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385" w:rsidRPr="00A51A41" w:rsidRDefault="00995385" w:rsidP="00995385">
      <w:pPr>
        <w:pStyle w:val="Tekstpodstawowy"/>
        <w:spacing w:line="240" w:lineRule="auto"/>
        <w:jc w:val="right"/>
        <w:rPr>
          <w:rFonts w:ascii="Arial" w:hAnsi="Arial" w:cs="Arial"/>
          <w:i/>
          <w:sz w:val="22"/>
        </w:rPr>
      </w:pPr>
      <w:r w:rsidRPr="00A51A41">
        <w:rPr>
          <w:rFonts w:ascii="Arial" w:hAnsi="Arial" w:cs="Arial"/>
          <w:i/>
        </w:rPr>
        <w:t xml:space="preserve">                                                                                </w:t>
      </w:r>
      <w:r w:rsidRPr="00A51A41">
        <w:rPr>
          <w:rFonts w:ascii="Arial" w:hAnsi="Arial" w:cs="Arial"/>
          <w:i/>
          <w:sz w:val="22"/>
        </w:rPr>
        <w:t xml:space="preserve">     Załącznik nr 1</w:t>
      </w:r>
    </w:p>
    <w:p w:rsidR="00995385" w:rsidRPr="00A51A41" w:rsidRDefault="00995385" w:rsidP="00995385">
      <w:pPr>
        <w:pStyle w:val="Tekstpodstawowy"/>
        <w:spacing w:line="240" w:lineRule="auto"/>
        <w:jc w:val="right"/>
        <w:rPr>
          <w:rFonts w:ascii="Arial" w:hAnsi="Arial" w:cs="Arial"/>
          <w:i/>
          <w:sz w:val="22"/>
        </w:rPr>
      </w:pPr>
      <w:r w:rsidRPr="00A51A41">
        <w:rPr>
          <w:rFonts w:ascii="Arial" w:hAnsi="Arial" w:cs="Arial"/>
          <w:i/>
          <w:sz w:val="22"/>
        </w:rPr>
        <w:t xml:space="preserve">                                                                                           </w:t>
      </w:r>
      <w:r w:rsidR="00E0205D">
        <w:rPr>
          <w:rFonts w:ascii="Arial" w:hAnsi="Arial" w:cs="Arial"/>
          <w:i/>
          <w:sz w:val="22"/>
        </w:rPr>
        <w:t xml:space="preserve">        do uchwały nr 6</w:t>
      </w:r>
      <w:r>
        <w:rPr>
          <w:rFonts w:ascii="Arial" w:hAnsi="Arial" w:cs="Arial"/>
          <w:i/>
          <w:sz w:val="22"/>
        </w:rPr>
        <w:t>/2017</w:t>
      </w:r>
      <w:r w:rsidR="00E0205D">
        <w:rPr>
          <w:rFonts w:ascii="Arial" w:hAnsi="Arial" w:cs="Arial"/>
          <w:i/>
          <w:sz w:val="22"/>
        </w:rPr>
        <w:t>/2018</w:t>
      </w:r>
    </w:p>
    <w:p w:rsidR="00995385" w:rsidRDefault="00995385" w:rsidP="00995385">
      <w:pPr>
        <w:pStyle w:val="Tekstpodstawowy"/>
        <w:spacing w:line="240" w:lineRule="auto"/>
        <w:jc w:val="right"/>
        <w:rPr>
          <w:rFonts w:ascii="Arial" w:hAnsi="Arial" w:cs="Arial"/>
          <w:i/>
          <w:sz w:val="22"/>
        </w:rPr>
      </w:pPr>
      <w:r w:rsidRPr="00A51A41">
        <w:rPr>
          <w:rFonts w:ascii="Arial" w:hAnsi="Arial" w:cs="Arial"/>
          <w:i/>
          <w:sz w:val="22"/>
        </w:rPr>
        <w:t xml:space="preserve">                                                                               </w:t>
      </w:r>
      <w:r>
        <w:rPr>
          <w:rFonts w:ascii="Arial" w:hAnsi="Arial" w:cs="Arial"/>
          <w:i/>
          <w:sz w:val="22"/>
        </w:rPr>
        <w:t xml:space="preserve">                    Rady Pedagogiczn</w:t>
      </w:r>
      <w:r w:rsidR="00304531">
        <w:rPr>
          <w:rFonts w:ascii="Arial" w:hAnsi="Arial" w:cs="Arial"/>
          <w:i/>
          <w:sz w:val="22"/>
        </w:rPr>
        <w:t>ej</w:t>
      </w:r>
    </w:p>
    <w:p w:rsidR="00995385" w:rsidRPr="00A51A41" w:rsidRDefault="00E0205D" w:rsidP="00995385">
      <w:pPr>
        <w:pStyle w:val="Tekstpodstawowy"/>
        <w:spacing w:line="240" w:lineRule="auto"/>
        <w:jc w:val="right"/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 xml:space="preserve">Miejskiego Przedszkola nr 2 </w:t>
      </w:r>
      <w:r w:rsidR="00995385" w:rsidRPr="00A51A41">
        <w:rPr>
          <w:rFonts w:ascii="Arial" w:hAnsi="Arial" w:cs="Arial"/>
          <w:i/>
          <w:sz w:val="22"/>
        </w:rPr>
        <w:t>w Oławie</w:t>
      </w:r>
    </w:p>
    <w:p w:rsidR="00995385" w:rsidRPr="00A51A41" w:rsidRDefault="00995385" w:rsidP="00995385">
      <w:pPr>
        <w:pStyle w:val="Tekstpodstawowy"/>
        <w:spacing w:line="240" w:lineRule="auto"/>
        <w:jc w:val="right"/>
        <w:rPr>
          <w:rFonts w:ascii="Arial" w:hAnsi="Arial" w:cs="Arial"/>
          <w:i/>
          <w:sz w:val="22"/>
        </w:rPr>
      </w:pPr>
      <w:r w:rsidRPr="00A51A41">
        <w:rPr>
          <w:rFonts w:ascii="Arial" w:hAnsi="Arial" w:cs="Arial"/>
          <w:i/>
          <w:sz w:val="22"/>
        </w:rPr>
        <w:t xml:space="preserve">                                                                            </w:t>
      </w:r>
      <w:r>
        <w:rPr>
          <w:rFonts w:ascii="Arial" w:hAnsi="Arial" w:cs="Arial"/>
          <w:i/>
          <w:sz w:val="22"/>
        </w:rPr>
        <w:t xml:space="preserve">                       z</w:t>
      </w:r>
      <w:r w:rsidR="00E0205D">
        <w:rPr>
          <w:rFonts w:ascii="Arial" w:hAnsi="Arial" w:cs="Arial"/>
          <w:i/>
          <w:sz w:val="22"/>
        </w:rPr>
        <w:t xml:space="preserve"> dnia 27 </w:t>
      </w:r>
      <w:r>
        <w:rPr>
          <w:rFonts w:ascii="Arial" w:hAnsi="Arial" w:cs="Arial"/>
          <w:i/>
          <w:sz w:val="22"/>
        </w:rPr>
        <w:t>listopada 2017</w:t>
      </w:r>
      <w:r w:rsidRPr="00A51A41">
        <w:rPr>
          <w:rFonts w:ascii="Arial" w:hAnsi="Arial" w:cs="Arial"/>
          <w:i/>
          <w:sz w:val="22"/>
        </w:rPr>
        <w:t xml:space="preserve"> r.</w:t>
      </w:r>
    </w:p>
    <w:p w:rsidR="00995385" w:rsidRDefault="00995385" w:rsidP="00995385">
      <w:pPr>
        <w:pStyle w:val="Tekstpodstawowy"/>
        <w:spacing w:line="240" w:lineRule="auto"/>
        <w:rPr>
          <w:rFonts w:ascii="Arial" w:hAnsi="Arial" w:cs="Arial"/>
        </w:rPr>
      </w:pPr>
    </w:p>
    <w:p w:rsidR="00050842" w:rsidRDefault="00050842" w:rsidP="00995385">
      <w:pPr>
        <w:pStyle w:val="Tekstpodstawowy"/>
        <w:spacing w:line="240" w:lineRule="auto"/>
        <w:rPr>
          <w:rFonts w:ascii="Arial" w:hAnsi="Arial" w:cs="Arial"/>
        </w:rPr>
      </w:pPr>
    </w:p>
    <w:p w:rsidR="00050842" w:rsidRDefault="00050842" w:rsidP="00995385">
      <w:pPr>
        <w:pStyle w:val="Tekstpodstawowy"/>
        <w:spacing w:line="240" w:lineRule="auto"/>
        <w:rPr>
          <w:rFonts w:ascii="Arial" w:hAnsi="Arial" w:cs="Arial"/>
        </w:rPr>
      </w:pPr>
    </w:p>
    <w:p w:rsidR="00050842" w:rsidRDefault="00050842" w:rsidP="00995385">
      <w:pPr>
        <w:pStyle w:val="Tekstpodstawowy"/>
        <w:spacing w:line="240" w:lineRule="auto"/>
        <w:rPr>
          <w:rFonts w:ascii="Arial" w:hAnsi="Arial" w:cs="Arial"/>
        </w:rPr>
      </w:pPr>
    </w:p>
    <w:p w:rsidR="00050842" w:rsidRPr="00A51A41" w:rsidRDefault="00050842" w:rsidP="00995385">
      <w:pPr>
        <w:pStyle w:val="Tekstpodstawowy"/>
        <w:spacing w:line="240" w:lineRule="auto"/>
        <w:rPr>
          <w:rFonts w:ascii="Arial" w:hAnsi="Arial" w:cs="Arial"/>
        </w:rPr>
      </w:pPr>
    </w:p>
    <w:p w:rsidR="00995385" w:rsidRPr="00A51A41" w:rsidRDefault="00995385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995385" w:rsidRPr="003F3105" w:rsidRDefault="00995385" w:rsidP="00995385">
      <w:pPr>
        <w:pStyle w:val="Tekstpodstawowy"/>
        <w:jc w:val="center"/>
        <w:rPr>
          <w:rFonts w:ascii="Arial" w:hAnsi="Arial" w:cs="Arial"/>
          <w:sz w:val="96"/>
          <w:szCs w:val="96"/>
        </w:rPr>
      </w:pPr>
      <w:r w:rsidRPr="003F3105">
        <w:rPr>
          <w:rFonts w:ascii="Arial" w:hAnsi="Arial" w:cs="Arial"/>
          <w:sz w:val="96"/>
          <w:szCs w:val="96"/>
        </w:rPr>
        <w:t>STATUT</w:t>
      </w:r>
    </w:p>
    <w:p w:rsidR="00995385" w:rsidRPr="003F3105" w:rsidRDefault="00495D4D" w:rsidP="00995385">
      <w:pPr>
        <w:pStyle w:val="Tekstpodstawowy"/>
        <w:jc w:val="center"/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MIEJSKIEGO PRZEDSZKOLA NR 2</w:t>
      </w:r>
    </w:p>
    <w:p w:rsidR="00995385" w:rsidRPr="003F3105" w:rsidRDefault="00995385" w:rsidP="00995385">
      <w:pPr>
        <w:pStyle w:val="Tekstpodstawowy"/>
        <w:jc w:val="center"/>
        <w:rPr>
          <w:rFonts w:ascii="Arial" w:hAnsi="Arial" w:cs="Arial"/>
          <w:sz w:val="40"/>
          <w:szCs w:val="40"/>
        </w:rPr>
      </w:pPr>
      <w:r w:rsidRPr="003F3105">
        <w:rPr>
          <w:rFonts w:ascii="Arial" w:hAnsi="Arial" w:cs="Arial"/>
          <w:sz w:val="40"/>
          <w:szCs w:val="40"/>
        </w:rPr>
        <w:t>W OŁAWIE</w:t>
      </w:r>
    </w:p>
    <w:p w:rsidR="00995385" w:rsidRDefault="00995385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995385" w:rsidRDefault="00995385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995385" w:rsidRDefault="00995385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050842" w:rsidRDefault="00050842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050842" w:rsidRDefault="00050842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050842" w:rsidRDefault="00050842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050842" w:rsidRDefault="00050842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>Podstawa prawna:</w:t>
      </w: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>Ustawa z dnia 7 września 1991 r. o systemie oświaty (Dz. U. z 2016 r. poz. 1943, 1954, 1985 i 2169 z 2017 r. poz. 60, 949 i 1292),</w:t>
      </w: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>Ustawa z dnia 14 grudnia 2016 r. Prawo oświatowe (Dz. U. z 2017 r. poz. 59 i 949),</w:t>
      </w: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 xml:space="preserve">Ustawa z dnia 14 grudnia 2016 r. Przepisy wprowadzające ustawę </w:t>
      </w: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>– Prawo oświatowe (Dz. U. z 2017 r. poz. 60 i 949),</w:t>
      </w:r>
    </w:p>
    <w:p w:rsidR="00836C35" w:rsidRPr="00836C35" w:rsidRDefault="00836C35" w:rsidP="00836C35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>Ustawa z dnia 26 stycznia 1982 r. Karta Nauczyciela (Dz. U. z 2017 r. poz. 1189),</w:t>
      </w:r>
    </w:p>
    <w:p w:rsidR="00995385" w:rsidRDefault="00836C35" w:rsidP="00050842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  <w:r w:rsidRPr="00836C35">
        <w:rPr>
          <w:rFonts w:eastAsia="Times New Roman" w:cs="Arial"/>
          <w:sz w:val="24"/>
          <w:szCs w:val="24"/>
          <w:lang w:eastAsia="pl-PL"/>
        </w:rPr>
        <w:t xml:space="preserve">Przepisy wykonawcze do wyżej wymienionych ustaw w zakresie wykorzystania przy tworzeniu statutów. </w:t>
      </w:r>
    </w:p>
    <w:p w:rsidR="00050842" w:rsidRPr="00050842" w:rsidRDefault="00050842" w:rsidP="00050842">
      <w:pPr>
        <w:spacing w:after="0" w:line="240" w:lineRule="auto"/>
        <w:rPr>
          <w:rFonts w:eastAsia="Times New Roman" w:cs="Arial"/>
          <w:sz w:val="24"/>
          <w:szCs w:val="24"/>
          <w:lang w:eastAsia="pl-PL"/>
        </w:rPr>
      </w:pPr>
    </w:p>
    <w:p w:rsidR="00421BB9" w:rsidRPr="00A51A41" w:rsidRDefault="00421BB9" w:rsidP="00995385">
      <w:pPr>
        <w:pStyle w:val="Tekstpodstawowy"/>
        <w:rPr>
          <w:rFonts w:ascii="Arial" w:hAnsi="Arial" w:cs="Arial"/>
          <w:b/>
          <w:sz w:val="36"/>
          <w:szCs w:val="36"/>
        </w:rPr>
      </w:pPr>
    </w:p>
    <w:p w:rsidR="00995385" w:rsidRPr="003F3105" w:rsidRDefault="00995385" w:rsidP="00995385">
      <w:pPr>
        <w:jc w:val="both"/>
        <w:rPr>
          <w:rFonts w:ascii="Arial" w:hAnsi="Arial" w:cs="Arial"/>
          <w:sz w:val="28"/>
          <w:szCs w:val="28"/>
        </w:rPr>
      </w:pPr>
      <w:r w:rsidRPr="003F3105">
        <w:rPr>
          <w:rFonts w:ascii="Arial" w:hAnsi="Arial" w:cs="Arial"/>
          <w:sz w:val="28"/>
          <w:szCs w:val="28"/>
        </w:rPr>
        <w:lastRenderedPageBreak/>
        <w:t>SPIS TREŚCI:</w:t>
      </w:r>
    </w:p>
    <w:p w:rsidR="00995385" w:rsidRPr="003F3105" w:rsidRDefault="00995385" w:rsidP="00995385">
      <w:pPr>
        <w:jc w:val="both"/>
        <w:rPr>
          <w:rFonts w:ascii="Arial" w:hAnsi="Arial" w:cs="Arial"/>
          <w:sz w:val="28"/>
          <w:szCs w:val="28"/>
        </w:rPr>
      </w:pPr>
      <w:r w:rsidRPr="003F3105">
        <w:rPr>
          <w:rFonts w:ascii="Arial" w:hAnsi="Arial" w:cs="Arial"/>
          <w:sz w:val="28"/>
          <w:szCs w:val="28"/>
        </w:rPr>
        <w:tab/>
        <w:t xml:space="preserve">                                                                                  </w:t>
      </w:r>
    </w:p>
    <w:p w:rsidR="00995385" w:rsidRPr="003F3105" w:rsidRDefault="00995385" w:rsidP="00995385">
      <w:pPr>
        <w:spacing w:line="360" w:lineRule="auto"/>
        <w:rPr>
          <w:rFonts w:ascii="Arial" w:hAnsi="Arial" w:cs="Arial"/>
          <w:bCs/>
        </w:rPr>
      </w:pPr>
      <w:r w:rsidRPr="003F3105">
        <w:rPr>
          <w:rFonts w:ascii="Arial" w:hAnsi="Arial" w:cs="Arial"/>
        </w:rPr>
        <w:t xml:space="preserve">ROZDZIAŁ   I - </w:t>
      </w:r>
      <w:r w:rsidRPr="003F3105">
        <w:rPr>
          <w:rFonts w:ascii="Arial" w:hAnsi="Arial" w:cs="Arial"/>
          <w:bCs/>
        </w:rPr>
        <w:t xml:space="preserve">POSTANOWIENIA OGÓLNE 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 xml:space="preserve">ROZDZIAŁ II – CELE I ZADANIA PRZEDSZKOLA 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>ROZDZIAŁ III - ORGANY PRZEDSZKOLA I ICH KOMPETENCJE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>ROZDZIAŁ IV – ORGANIZACJA PRZEDSZKOLA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>ROZDZIAŁ V - ZAKRES ZADAŃ NAUCZYCIELI I INNYCH PRACOWNIKÓW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>ROZDZIAŁ VI – WYCHOWANKOWIE PRZEDSZKOLA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>ROZDZIAŁ VII- RODZICE</w:t>
      </w:r>
    </w:p>
    <w:p w:rsidR="00995385" w:rsidRPr="003F3105" w:rsidRDefault="00995385" w:rsidP="00995385">
      <w:pPr>
        <w:spacing w:line="360" w:lineRule="auto"/>
        <w:jc w:val="both"/>
        <w:rPr>
          <w:rFonts w:ascii="Arial" w:hAnsi="Arial" w:cs="Arial"/>
          <w:bCs/>
        </w:rPr>
      </w:pPr>
      <w:r w:rsidRPr="003F3105">
        <w:rPr>
          <w:rFonts w:ascii="Arial" w:hAnsi="Arial" w:cs="Arial"/>
          <w:bCs/>
        </w:rPr>
        <w:t xml:space="preserve">ROZDZIAŁ VIII- POSTANOWIENIA KOŃCOWE </w:t>
      </w:r>
    </w:p>
    <w:p w:rsidR="00995385" w:rsidRDefault="00995385" w:rsidP="00995385"/>
    <w:p w:rsidR="00995385" w:rsidRDefault="00995385" w:rsidP="00995385"/>
    <w:p w:rsidR="00995385" w:rsidRDefault="00995385" w:rsidP="00995385"/>
    <w:p w:rsidR="00995385" w:rsidRDefault="00995385" w:rsidP="00995385"/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304531" w:rsidRDefault="00304531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lastRenderedPageBreak/>
        <w:t>Rozdział I</w:t>
      </w:r>
    </w:p>
    <w:p w:rsidR="001969AD" w:rsidRPr="001969AD" w:rsidRDefault="001969AD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POSTANOWIENIA OGÓLNE</w:t>
      </w:r>
    </w:p>
    <w:p w:rsidR="001969AD" w:rsidRPr="001969AD" w:rsidRDefault="001969AD" w:rsidP="003F582B">
      <w:pPr>
        <w:tabs>
          <w:tab w:val="left" w:pos="7500"/>
        </w:tabs>
        <w:spacing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1.</w:t>
      </w:r>
    </w:p>
    <w:p w:rsidR="001969AD" w:rsidRPr="001969AD" w:rsidRDefault="001969AD" w:rsidP="00421BB9">
      <w:pPr>
        <w:tabs>
          <w:tab w:val="left" w:pos="7500"/>
        </w:tabs>
        <w:spacing w:after="0" w:line="360" w:lineRule="auto"/>
        <w:ind w:left="567" w:hanging="56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Ilekroć w dalszej części statutu użyte zostanie określenie:</w:t>
      </w:r>
    </w:p>
    <w:p w:rsidR="001969AD" w:rsidRPr="001969AD" w:rsidRDefault="001969AD" w:rsidP="00421BB9">
      <w:pPr>
        <w:numPr>
          <w:ilvl w:val="0"/>
          <w:numId w:val="1"/>
        </w:numPr>
        <w:tabs>
          <w:tab w:val="left" w:pos="7500"/>
        </w:tabs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– należy przez to rozumieć Miejskie Przedszkole nr 2  w Oławie;</w:t>
      </w:r>
    </w:p>
    <w:p w:rsidR="001969AD" w:rsidRPr="001969AD" w:rsidRDefault="001969AD" w:rsidP="00421BB9">
      <w:pPr>
        <w:numPr>
          <w:ilvl w:val="0"/>
          <w:numId w:val="1"/>
        </w:numPr>
        <w:tabs>
          <w:tab w:val="left" w:pos="7500"/>
        </w:tabs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Nauczyciel –należy przez to rozumieć wychowawcę i każdego innego pracownika pedagogicznego Miejskiego Przedszkola nr 2 w Oławie;</w:t>
      </w:r>
    </w:p>
    <w:p w:rsidR="001969AD" w:rsidRPr="001969AD" w:rsidRDefault="001969AD" w:rsidP="001969AD">
      <w:pPr>
        <w:numPr>
          <w:ilvl w:val="0"/>
          <w:numId w:val="1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Rodzice - należy przez to rozumieć także prawnych opiekunów dziecka oraz osoby (podmioty) sprawujące pieczę zastępczą nad dzieckiem;</w:t>
      </w:r>
    </w:p>
    <w:p w:rsidR="001969AD" w:rsidRPr="001969AD" w:rsidRDefault="001969AD" w:rsidP="001969AD">
      <w:pPr>
        <w:numPr>
          <w:ilvl w:val="0"/>
          <w:numId w:val="1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Dzieci - należy przez to rozumieć wychowanków przedszkola, o którym mowa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w ust. 1</w:t>
      </w:r>
    </w:p>
    <w:p w:rsidR="001969AD" w:rsidRPr="001969AD" w:rsidRDefault="001969AD" w:rsidP="001969AD">
      <w:pPr>
        <w:numPr>
          <w:ilvl w:val="0"/>
          <w:numId w:val="1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Dyrektor - należy przez to rozumieć dyrektora Miejskiego Przedszkola nr 2 w Oławie</w:t>
      </w:r>
    </w:p>
    <w:p w:rsidR="001969AD" w:rsidRPr="001969AD" w:rsidRDefault="001969AD" w:rsidP="001969AD">
      <w:pPr>
        <w:numPr>
          <w:ilvl w:val="0"/>
          <w:numId w:val="1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 sprawujący nadzór pedagogiczny - należy przez to rozumieć Dolnośląskiego Kuratora Oświaty we Wrocławiu.</w:t>
      </w:r>
    </w:p>
    <w:p w:rsidR="001969AD" w:rsidRPr="001969AD" w:rsidRDefault="001969AD" w:rsidP="00186406">
      <w:pPr>
        <w:numPr>
          <w:ilvl w:val="0"/>
          <w:numId w:val="1"/>
        </w:numPr>
        <w:tabs>
          <w:tab w:val="left" w:pos="7500"/>
        </w:tabs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 prowadzący - należy przez to rozumieć Gminę Miejską w Oławie</w:t>
      </w:r>
    </w:p>
    <w:p w:rsidR="001969AD" w:rsidRPr="001969AD" w:rsidRDefault="001969AD" w:rsidP="003F582B">
      <w:pPr>
        <w:tabs>
          <w:tab w:val="left" w:pos="7500"/>
        </w:tabs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2.</w:t>
      </w:r>
    </w:p>
    <w:p w:rsidR="001969AD" w:rsidRPr="001969AD" w:rsidRDefault="001969AD" w:rsidP="001969AD">
      <w:pPr>
        <w:numPr>
          <w:ilvl w:val="0"/>
          <w:numId w:val="2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jest placówką publiczną</w:t>
      </w:r>
    </w:p>
    <w:p w:rsidR="001969AD" w:rsidRPr="001969AD" w:rsidRDefault="001969AD" w:rsidP="001969AD">
      <w:pPr>
        <w:numPr>
          <w:ilvl w:val="0"/>
          <w:numId w:val="2"/>
        </w:numPr>
        <w:tabs>
          <w:tab w:val="left" w:pos="7500"/>
        </w:tabs>
        <w:spacing w:before="100" w:beforeAutospacing="1" w:after="100" w:afterAutospacing="1" w:line="360" w:lineRule="auto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Siedziba przedszkola znajduje się w Oławie przy ul. Lipowej 20a. </w:t>
      </w:r>
    </w:p>
    <w:p w:rsidR="001969AD" w:rsidRPr="001969AD" w:rsidRDefault="001969AD" w:rsidP="001969AD">
      <w:pPr>
        <w:numPr>
          <w:ilvl w:val="0"/>
          <w:numId w:val="2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posługuje się pieczątką o treści:</w:t>
      </w:r>
      <w:r w:rsidRPr="001969AD">
        <w:rPr>
          <w:rFonts w:eastAsia="Times New Roman" w:cstheme="minorHAnsi"/>
          <w:sz w:val="24"/>
          <w:szCs w:val="28"/>
          <w:lang w:eastAsia="pl-PL"/>
        </w:rPr>
        <w:t xml:space="preserve"> </w:t>
      </w:r>
    </w:p>
    <w:p w:rsidR="001969AD" w:rsidRPr="001969AD" w:rsidRDefault="001969AD" w:rsidP="001969AD">
      <w:pPr>
        <w:spacing w:after="0" w:line="240" w:lineRule="auto"/>
        <w:ind w:left="360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 xml:space="preserve">MIEJSKIE PRZEDSZKOLE NR 2 </w:t>
      </w:r>
      <w:r w:rsidRPr="001969AD">
        <w:rPr>
          <w:rFonts w:eastAsia="Times New Roman" w:cstheme="minorHAnsi"/>
          <w:lang w:eastAsia="pl-PL"/>
        </w:rPr>
        <w:br/>
        <w:t xml:space="preserve">55-200 OŁAWA, ul. Lipowa 20a </w:t>
      </w:r>
      <w:r w:rsidRPr="001969AD">
        <w:rPr>
          <w:rFonts w:eastAsia="Times New Roman" w:cstheme="minorHAnsi"/>
          <w:lang w:eastAsia="pl-PL"/>
        </w:rPr>
        <w:br/>
        <w:t xml:space="preserve">tel./fax 71 313 25 42 </w:t>
      </w:r>
      <w:r w:rsidRPr="001969AD">
        <w:rPr>
          <w:rFonts w:eastAsia="Times New Roman" w:cstheme="minorHAnsi"/>
          <w:lang w:eastAsia="pl-PL"/>
        </w:rPr>
        <w:br/>
        <w:t>Regon 021394623</w:t>
      </w:r>
    </w:p>
    <w:p w:rsidR="001969AD" w:rsidRPr="001969AD" w:rsidRDefault="001969AD" w:rsidP="001969AD">
      <w:pPr>
        <w:numPr>
          <w:ilvl w:val="0"/>
          <w:numId w:val="2"/>
        </w:numPr>
        <w:spacing w:before="120" w:beforeAutospacing="1" w:after="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jest jednostką budżetową, której działalność finansowana jest z dochodów własnych Gminy Miasta Oława, z wpłat rodziców, z darowizn w postaci pieniężnej na rzecz jednostki, z pozostałych dochodów gromadzonych na wydzielonym rachunku dochodów.</w:t>
      </w:r>
    </w:p>
    <w:p w:rsidR="001969AD" w:rsidRPr="001969AD" w:rsidRDefault="001969AD" w:rsidP="001969A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Obsługę finansowo - księgową Miejskiego Przedszkola nr 2 w Oławie  prowadzi Zespół Obsługi Szkół i Placówek Oświatowo - Wychowawczych w Oławie.</w:t>
      </w:r>
    </w:p>
    <w:p w:rsidR="001969AD" w:rsidRPr="001969AD" w:rsidRDefault="001969AD" w:rsidP="001969A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Organem prowadzącym jest Gmina Miejska w Oławie.</w:t>
      </w:r>
    </w:p>
    <w:p w:rsidR="001969AD" w:rsidRPr="001969AD" w:rsidRDefault="001969AD" w:rsidP="001969AD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Organem nadzorującym jest Kuratorium Oświaty we Wrocławiu.  </w:t>
      </w:r>
    </w:p>
    <w:p w:rsidR="001969AD" w:rsidRPr="001969AD" w:rsidRDefault="001969AD" w:rsidP="001969AD">
      <w:pPr>
        <w:spacing w:after="0" w:line="36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lastRenderedPageBreak/>
        <w:t>Rozdział II</w:t>
      </w:r>
      <w:r w:rsidRPr="001969AD">
        <w:rPr>
          <w:rFonts w:eastAsia="Times New Roman" w:cstheme="minorHAnsi"/>
          <w:b/>
          <w:sz w:val="24"/>
          <w:szCs w:val="24"/>
          <w:lang w:eastAsia="pl-PL"/>
        </w:rPr>
        <w:br/>
        <w:t>CELE I ZADANIA PRZEDSZKOLA</w:t>
      </w:r>
    </w:p>
    <w:p w:rsidR="001969AD" w:rsidRPr="001969AD" w:rsidRDefault="001969AD" w:rsidP="007702F9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3.</w:t>
      </w:r>
    </w:p>
    <w:p w:rsidR="001969AD" w:rsidRPr="001969AD" w:rsidRDefault="001969AD" w:rsidP="003F582B">
      <w:pPr>
        <w:numPr>
          <w:ilvl w:val="0"/>
          <w:numId w:val="3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realizuje cele i zadania wynikające z ustawy Prawo Oświatowe oraz aktów wykonawczych do ustawy.</w:t>
      </w:r>
    </w:p>
    <w:p w:rsidR="001969AD" w:rsidRPr="001969AD" w:rsidRDefault="001969AD" w:rsidP="003F582B">
      <w:pPr>
        <w:numPr>
          <w:ilvl w:val="0"/>
          <w:numId w:val="3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trike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Celem edukacji przedszkolnej jest wsparcie całościowego rozwoju dziecka realizowane przez proces opieki, wychowania i nauczania – uczenia się zmierzające do osiągnięcia stanu gotowości do podjęcia nauki w szkole podstawowej.</w:t>
      </w:r>
      <w:r w:rsidRPr="001969AD">
        <w:rPr>
          <w:rFonts w:eastAsia="Times New Roman" w:cstheme="minorHAnsi"/>
          <w:strike/>
          <w:sz w:val="24"/>
          <w:szCs w:val="24"/>
          <w:lang w:eastAsia="pl-PL"/>
        </w:rPr>
        <w:t xml:space="preserve"> </w:t>
      </w:r>
    </w:p>
    <w:p w:rsidR="001969AD" w:rsidRPr="001969AD" w:rsidRDefault="001969AD" w:rsidP="003F582B">
      <w:pPr>
        <w:numPr>
          <w:ilvl w:val="0"/>
          <w:numId w:val="3"/>
        </w:numPr>
        <w:tabs>
          <w:tab w:val="left" w:pos="7500"/>
        </w:tabs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pełni w równym stopniu funkcje wychowawcze, opiekuńcze i kształcące.</w:t>
      </w:r>
    </w:p>
    <w:p w:rsidR="001969AD" w:rsidRPr="001969AD" w:rsidRDefault="001969AD" w:rsidP="00186406">
      <w:pPr>
        <w:tabs>
          <w:tab w:val="left" w:pos="7500"/>
        </w:tabs>
        <w:spacing w:after="0" w:line="240" w:lineRule="auto"/>
        <w:ind w:left="567" w:hanging="567"/>
        <w:rPr>
          <w:rFonts w:eastAsia="Times New Roman" w:cstheme="minorHAnsi"/>
          <w:strike/>
          <w:sz w:val="24"/>
          <w:szCs w:val="24"/>
          <w:lang w:eastAsia="pl-PL"/>
        </w:rPr>
      </w:pPr>
    </w:p>
    <w:p w:rsidR="001969AD" w:rsidRPr="001969AD" w:rsidRDefault="001969AD" w:rsidP="00186406">
      <w:pPr>
        <w:tabs>
          <w:tab w:val="left" w:pos="7500"/>
        </w:tabs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4.</w:t>
      </w:r>
    </w:p>
    <w:p w:rsidR="001969AD" w:rsidRPr="001969AD" w:rsidRDefault="001969AD" w:rsidP="00186406">
      <w:pPr>
        <w:numPr>
          <w:ilvl w:val="0"/>
          <w:numId w:val="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Placówka realizuje zadania w ramach obszarów działalności edukacji przedszkolnej, którymi są obszar fizyczny, emocjonalny, społeczny i poznawczy.</w:t>
      </w:r>
    </w:p>
    <w:p w:rsidR="001969AD" w:rsidRPr="001969AD" w:rsidRDefault="001969AD" w:rsidP="00186406">
      <w:pPr>
        <w:numPr>
          <w:ilvl w:val="0"/>
          <w:numId w:val="4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Do zadań przedszkola należy:</w:t>
      </w:r>
    </w:p>
    <w:p w:rsidR="001969AD" w:rsidRPr="001969AD" w:rsidRDefault="001969AD" w:rsidP="00421BB9">
      <w:pPr>
        <w:numPr>
          <w:ilvl w:val="0"/>
          <w:numId w:val="46"/>
        </w:numPr>
        <w:shd w:val="clear" w:color="auto" w:fill="FFFFFF"/>
        <w:spacing w:after="0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 xml:space="preserve">wspieranie wielokierunkowej aktywności dziecka poprzez organizację warunków sprzyjających nabywaniu doświadczeń w fizycznym, emocjonalnym, społecznym </w:t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br/>
        <w:t>i poznawczym obszarze jego rozwoju;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 xml:space="preserve">tworzenie warunków umożliwiających dzieciom swobodny rozwój, zabawę </w:t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br/>
        <w:t>i odpoczynek w poczuciu bezpieczeństwa;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 xml:space="preserve">wspieranie aktywności dziecka podnoszącej poziom integracji sensorycznej </w:t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br/>
        <w:t>i umiejętności korzystania z rozwijających się procesów poznawczych;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zapewnienie prawidłowej organizacji warunków sprzyjających nabywaniu przez dzieci doświadczeń, które umożliwią im ciągłość procesów adaptacji oraz pomoc dzieciom rozwijającym się w sposób nieharmonijny, wolniejszy lub przyspieszony;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wspieranie samodzielnej dziecięcej eksploracji świata, dobór treści adekwatnych do poziomu rozwoju dziecka, jego możliwości percepcyjnych, wyobrażeń i rozumowania, z poszanowaniem indywidualnych potrzeb i zainteresowań;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wzmacnianie poczucia wartości, indywidualność, oryginalność dziecka oraz potrzeby tworzenia relacji osobowych i uczestnictwa w grupie;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tworzenie sytuacji sprzyjających rozwojowi nawyków i zachowań prowadzących do samodzielności, dbania o zdrowie, sprawność ruchową i bezpieczeństwo, w tym bezpieczeństwo w ruchu drogowym;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lastRenderedPageBreak/>
        <w:t xml:space="preserve">przygotowywanie do rozumienia emocji, uczuć własnych i innych ludzi oraz dbanie </w:t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br/>
        <w:t>o zdrowie psychiczne, realizowane m.in. z wykorzystaniem naturalnych sytuacji, pojawiających się w przedszkolu oraz sytuacji zadaniowych, uwzględniających treści adekwatne do intelektualnych możliwości i oczekiwań rozwojowych dzieci;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tworzenie sytuacji edukacyjnych budujących wrażliwość dziecka, w tym wrażliwość estetyczną, w odniesieniu do wielu sfer aktywności człowieka: mowy, zachowania, ruchu, środowiska, ubioru, muzyki, tańca, śpiewu, teatru, plastyki;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tworzenie warunków pozwalających na bezpieczną, samodzielną eksplorację otaczającej dziecko przyrody, stymulujących rozwój wrażliwości i umożliwiających poznanie wartości oraz norm odnoszących się do środowiska przyrodniczego, adekwatnych do etapu rozwoju dziecka;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 xml:space="preserve">tworzenie warunków umożliwiających bezpieczną, samodzielną eksplorację elementów techniki w otoczeniu, konstruowania, majsterkowania, planowania </w:t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br/>
        <w:t>i podejmowania intencjonalnego działania, prezentowania wytworów swojej pracy;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współdziałanie z rodzicami, różnymi środowiskami, organizacjami i instytucjami, uznanymi przez rodziców za źródło istotnych wartości, na rzecz tworzenia warunków umożliwiających rozwój tożsamości dziecka;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 xml:space="preserve">kreowanie, wspólne z wymienionymi podmiotami, sytuacji prowadzących do poznania przez dziecko wartości i norm społecznych, których źródłem jest rodzina, grupa </w:t>
      </w:r>
      <w:r w:rsidR="00176898">
        <w:rPr>
          <w:rFonts w:eastAsia="Times New Roman" w:cs="Helvetica"/>
          <w:color w:val="222222"/>
          <w:sz w:val="24"/>
          <w:szCs w:val="24"/>
          <w:lang w:eastAsia="pl-PL"/>
        </w:rPr>
        <w:br/>
      </w: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w przedszkolu, inne dorosłe osoby, w tym osoby starsze, oraz rozwijania zachowań wynikających z wartości możliwych do zrozumienia na tym etapie rozwoju;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systematyczne uzupełnianie, za zgodą rodziców, realizowanych treści wychowawczych o nowe zagadnienia, wynikające z pojawienia się w otoczeniu dziecka zmian i zjawisk istotnych dla jego bezpieczeństwa i harmonijnego rozwoju;</w:t>
      </w:r>
    </w:p>
    <w:p w:rsidR="001969AD" w:rsidRPr="001969AD" w:rsidRDefault="001969AD" w:rsidP="001969AD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systematyczne wspieranie rozwoju mechanizmów uczenia się dziecka, prowadzące do osiągnięcia przez nie poziomu umożliwiającego podjęcie nauki w szkole;</w:t>
      </w:r>
    </w:p>
    <w:p w:rsidR="001969AD" w:rsidRPr="001969AD" w:rsidRDefault="001969AD" w:rsidP="00361C2D">
      <w:pPr>
        <w:numPr>
          <w:ilvl w:val="0"/>
          <w:numId w:val="46"/>
        </w:numPr>
        <w:shd w:val="clear" w:color="auto" w:fill="FFFFFF"/>
        <w:spacing w:after="0" w:line="360" w:lineRule="auto"/>
        <w:ind w:left="714" w:hanging="357"/>
        <w:jc w:val="both"/>
        <w:rPr>
          <w:rFonts w:eastAsia="Times New Roman" w:cs="Helvetica"/>
          <w:sz w:val="24"/>
          <w:szCs w:val="24"/>
          <w:lang w:eastAsia="pl-PL"/>
        </w:rPr>
      </w:pPr>
      <w:r w:rsidRPr="001969AD">
        <w:rPr>
          <w:rFonts w:eastAsia="Times New Roman" w:cs="Helvetica"/>
          <w:sz w:val="24"/>
          <w:szCs w:val="24"/>
          <w:lang w:eastAsia="pl-PL"/>
        </w:rPr>
        <w:t>organizowanie zajęć – zgodnie z potrzebami – umożliwiających dziecku poznawanie kultury i języka mniejszości narodowej lub etnicznej;</w:t>
      </w:r>
    </w:p>
    <w:p w:rsidR="001969AD" w:rsidRPr="001969AD" w:rsidRDefault="001969AD" w:rsidP="002816B5">
      <w:pPr>
        <w:numPr>
          <w:ilvl w:val="0"/>
          <w:numId w:val="46"/>
        </w:numPr>
        <w:shd w:val="clear" w:color="auto" w:fill="FFFFFF"/>
        <w:spacing w:after="0" w:line="360" w:lineRule="auto"/>
        <w:ind w:left="714" w:hanging="357"/>
        <w:jc w:val="both"/>
        <w:rPr>
          <w:rFonts w:eastAsia="Times New Roman" w:cs="Helvetica"/>
          <w:color w:val="222222"/>
          <w:sz w:val="24"/>
          <w:szCs w:val="24"/>
          <w:lang w:eastAsia="pl-PL"/>
        </w:rPr>
      </w:pPr>
      <w:r w:rsidRPr="001969AD">
        <w:rPr>
          <w:rFonts w:eastAsia="Times New Roman" w:cs="Helvetica"/>
          <w:color w:val="222222"/>
          <w:sz w:val="24"/>
          <w:szCs w:val="24"/>
          <w:lang w:eastAsia="pl-PL"/>
        </w:rPr>
        <w:t>tworzenie sytuacji edukacyjnych sprzyjających budowaniu zainteresowania dziecka językiem obcym nowożytnym, chęci poznawania innych kultur.</w:t>
      </w:r>
    </w:p>
    <w:p w:rsidR="001969AD" w:rsidRPr="001969AD" w:rsidRDefault="001969AD" w:rsidP="002816B5">
      <w:pPr>
        <w:numPr>
          <w:ilvl w:val="0"/>
          <w:numId w:val="4"/>
        </w:numPr>
        <w:tabs>
          <w:tab w:val="left" w:pos="7500"/>
        </w:tabs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realizuje cele i zadania codziennej pracy poprzez: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>organizację oddziałów dla dzieci w zbliżonym wieku z uwzględnieniem indywidualnych predyspozycji rozwojowych dziecka;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dostosowanie metod i form pracy do potrzeb i możliwości;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organizację przestrzeni umożliwiającej dziecku wybór miejsca i rodzaju aktywności;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indywidualizację tempa pracy wychowawczo – dydaktycznej;</w:t>
      </w:r>
    </w:p>
    <w:p w:rsidR="001969AD" w:rsidRPr="001969AD" w:rsidRDefault="002C79DF" w:rsidP="002816B5">
      <w:pPr>
        <w:numPr>
          <w:ilvl w:val="1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>współpracę z rodzicami opartą</w:t>
      </w:r>
      <w:r w:rsidR="001969AD" w:rsidRPr="001969AD">
        <w:rPr>
          <w:rFonts w:eastAsia="Times New Roman" w:cstheme="minorHAnsi"/>
          <w:sz w:val="24"/>
          <w:szCs w:val="24"/>
          <w:lang w:eastAsia="pl-PL"/>
        </w:rPr>
        <w:t xml:space="preserve"> na wzajemnym zaufaniu i dialogu.</w:t>
      </w:r>
    </w:p>
    <w:p w:rsidR="001969AD" w:rsidRPr="001969AD" w:rsidRDefault="001969AD" w:rsidP="002816B5">
      <w:pPr>
        <w:numPr>
          <w:ilvl w:val="0"/>
          <w:numId w:val="4"/>
        </w:numPr>
        <w:spacing w:before="100" w:beforeAutospacing="1" w:after="100" w:afterAutospacing="1" w:line="360" w:lineRule="auto"/>
        <w:ind w:left="357" w:hanging="357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Do realizacji zadań i celów statutowych przedszkole wykorzystuje: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sale zajęć dla poszczególnych oddziałów;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salę do zajęć ruchowych;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gabinety terapeutyczny i logopedyczny;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pomieszczenia administracyjno-gospodarcze;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zaplecze sanitarne;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kuchnię;</w:t>
      </w:r>
    </w:p>
    <w:p w:rsidR="001969AD" w:rsidRPr="001969AD" w:rsidRDefault="001969AD" w:rsidP="002816B5">
      <w:pPr>
        <w:numPr>
          <w:ilvl w:val="1"/>
          <w:numId w:val="4"/>
        </w:numPr>
        <w:spacing w:before="100" w:beforeAutospacing="1"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pomieszczenia socjalne dla personelu;</w:t>
      </w:r>
    </w:p>
    <w:p w:rsidR="001969AD" w:rsidRPr="001969AD" w:rsidRDefault="001969AD" w:rsidP="00592BCA">
      <w:pPr>
        <w:numPr>
          <w:ilvl w:val="1"/>
          <w:numId w:val="4"/>
        </w:numPr>
        <w:spacing w:after="100" w:afterAutospacing="1" w:line="360" w:lineRule="auto"/>
        <w:ind w:left="714" w:hanging="357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plac zabaw wyposażony w sprzęt terenowy dla dzieci.</w:t>
      </w:r>
    </w:p>
    <w:p w:rsidR="001969AD" w:rsidRPr="001969AD" w:rsidRDefault="001969AD" w:rsidP="00592BCA">
      <w:pPr>
        <w:tabs>
          <w:tab w:val="left" w:pos="7500"/>
        </w:tabs>
        <w:spacing w:before="240"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5.</w:t>
      </w:r>
    </w:p>
    <w:p w:rsidR="001969AD" w:rsidRPr="001969AD" w:rsidRDefault="001969AD" w:rsidP="0089296C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Pomoc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psychologiczno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– pedagogiczna realizowana jest w oparciu o aktualne przepisy prawne wydane przez Ministra właściwego dla spraw oświaty. </w:t>
      </w:r>
    </w:p>
    <w:p w:rsidR="001969AD" w:rsidRPr="001969AD" w:rsidRDefault="001969AD" w:rsidP="002816B5">
      <w:pPr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organizuje i udziela</w:t>
      </w:r>
      <w:r w:rsidRPr="001969AD">
        <w:rPr>
          <w:rFonts w:eastAsia="Times New Roman" w:cstheme="minorHAnsi"/>
          <w:color w:val="FF0000"/>
          <w:sz w:val="24"/>
          <w:szCs w:val="24"/>
          <w:lang w:eastAsia="pl-PL"/>
        </w:rPr>
        <w:t xml:space="preserve"> 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pomocy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psychologiczno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- pedagogicznej polegającej na:</w:t>
      </w:r>
    </w:p>
    <w:p w:rsidR="001969AD" w:rsidRPr="001969AD" w:rsidRDefault="001969AD" w:rsidP="002816B5">
      <w:pPr>
        <w:numPr>
          <w:ilvl w:val="1"/>
          <w:numId w:val="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zaspakajaniu indywidualnych potrzeb dziecka po rozpoznaniu jego możliwości rozwojowych i edukacyjnych oraz czynników środowiskowych;</w:t>
      </w:r>
    </w:p>
    <w:p w:rsidR="001969AD" w:rsidRPr="001969AD" w:rsidRDefault="001969AD" w:rsidP="002816B5">
      <w:pPr>
        <w:numPr>
          <w:ilvl w:val="1"/>
          <w:numId w:val="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Theme="minorEastAsia" w:cstheme="minorHAnsi"/>
          <w:bCs/>
          <w:color w:val="000000" w:themeColor="text1"/>
          <w:kern w:val="24"/>
          <w:sz w:val="24"/>
          <w:szCs w:val="24"/>
          <w:lang w:eastAsia="pl-PL"/>
        </w:rPr>
        <w:t>wspieraniu potencjału rozwojowego dziecka oraz stwarzaniu warunków do jego aktywnego i pełnego uczestnictwa w życiu przedszkola</w:t>
      </w:r>
      <w:r w:rsidR="002A0A0D">
        <w:rPr>
          <w:rFonts w:eastAsiaTheme="minorEastAsia" w:cstheme="minorHAnsi"/>
          <w:bCs/>
          <w:color w:val="000000" w:themeColor="text1"/>
          <w:kern w:val="24"/>
          <w:sz w:val="24"/>
          <w:szCs w:val="24"/>
          <w:lang w:eastAsia="pl-PL"/>
        </w:rPr>
        <w:t xml:space="preserve"> oraz w środowisku społecznym</w:t>
      </w:r>
      <w:r w:rsidRPr="001969AD">
        <w:rPr>
          <w:rFonts w:eastAsiaTheme="minorEastAsia" w:cstheme="minorHAnsi"/>
          <w:bCs/>
          <w:color w:val="000000" w:themeColor="text1"/>
          <w:kern w:val="24"/>
          <w:sz w:val="24"/>
          <w:szCs w:val="24"/>
          <w:lang w:eastAsia="pl-PL"/>
        </w:rPr>
        <w:t>;</w:t>
      </w:r>
    </w:p>
    <w:p w:rsidR="001969AD" w:rsidRPr="001969AD" w:rsidRDefault="001969AD" w:rsidP="002816B5">
      <w:pPr>
        <w:numPr>
          <w:ilvl w:val="1"/>
          <w:numId w:val="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wsparciu rodziców i nauczycieli w rozwiązywaniu problemów wychowawczych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 xml:space="preserve">i dydaktycznych oraz rozwijaniu ich umiejętności wychowawczych w celu zwiększenia efektywności oddziaływań na dziecko. </w:t>
      </w:r>
    </w:p>
    <w:p w:rsidR="001969AD" w:rsidRPr="001969AD" w:rsidRDefault="001969AD" w:rsidP="002816B5">
      <w:pPr>
        <w:numPr>
          <w:ilvl w:val="0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Pomocy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psychologiczno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- pedagogicznej udzielają dzieciom nauczyciele oraz specjaliści: psycholog i logopeda.</w:t>
      </w:r>
    </w:p>
    <w:p w:rsidR="001969AD" w:rsidRPr="001969AD" w:rsidRDefault="001969AD" w:rsidP="002816B5">
      <w:pPr>
        <w:numPr>
          <w:ilvl w:val="0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Pomoc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psychologiczno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– pedagogiczna udzielana jest w trakcie bieżącej pracy z dzieckiem </w:t>
      </w:r>
      <w:r w:rsidR="0049094E">
        <w:rPr>
          <w:rFonts w:eastAsia="Times New Roman" w:cstheme="minorHAnsi"/>
          <w:sz w:val="24"/>
          <w:szCs w:val="24"/>
          <w:lang w:eastAsia="pl-PL"/>
        </w:rPr>
        <w:t xml:space="preserve">oraz </w:t>
      </w:r>
      <w:r w:rsidRPr="001969AD">
        <w:rPr>
          <w:rFonts w:eastAsia="Times New Roman" w:cstheme="minorHAnsi"/>
          <w:sz w:val="24"/>
          <w:szCs w:val="24"/>
          <w:lang w:eastAsia="pl-PL"/>
        </w:rPr>
        <w:t>w formie:</w:t>
      </w:r>
    </w:p>
    <w:p w:rsidR="001969AD" w:rsidRPr="001969AD" w:rsidRDefault="001969AD" w:rsidP="002816B5">
      <w:pPr>
        <w:numPr>
          <w:ilvl w:val="1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 xml:space="preserve">zajęć specjalistycznych: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korekcyjno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–kompensacyjnych, logopedycznych </w:t>
      </w:r>
      <w:r w:rsidR="0049094E">
        <w:rPr>
          <w:rFonts w:eastAsia="Times New Roman" w:cstheme="minorHAnsi"/>
          <w:sz w:val="24"/>
          <w:szCs w:val="24"/>
          <w:lang w:eastAsia="pl-PL"/>
        </w:rPr>
        <w:t xml:space="preserve">i </w:t>
      </w:r>
      <w:r w:rsidRPr="001969AD">
        <w:rPr>
          <w:rFonts w:eastAsia="Times New Roman" w:cstheme="minorHAnsi"/>
          <w:sz w:val="24"/>
          <w:szCs w:val="24"/>
          <w:lang w:eastAsia="pl-PL"/>
        </w:rPr>
        <w:t>innych zaj</w:t>
      </w:r>
      <w:r w:rsidR="00495D4D">
        <w:rPr>
          <w:rFonts w:eastAsia="Times New Roman" w:cstheme="minorHAnsi"/>
          <w:sz w:val="24"/>
          <w:szCs w:val="24"/>
          <w:lang w:eastAsia="pl-PL"/>
        </w:rPr>
        <w:t>ęć o charakterze terapeutycznym</w:t>
      </w:r>
      <w:r w:rsidRPr="001969AD">
        <w:rPr>
          <w:rFonts w:eastAsia="Times New Roman" w:cstheme="minorHAnsi"/>
          <w:sz w:val="24"/>
          <w:szCs w:val="24"/>
          <w:lang w:eastAsia="pl-PL"/>
        </w:rPr>
        <w:t>;</w:t>
      </w:r>
    </w:p>
    <w:p w:rsidR="001969AD" w:rsidRPr="001969AD" w:rsidRDefault="001969AD" w:rsidP="002816B5">
      <w:pPr>
        <w:numPr>
          <w:ilvl w:val="1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zajęć rozwijających uzdolnienia; </w:t>
      </w:r>
    </w:p>
    <w:p w:rsidR="001969AD" w:rsidRPr="001969AD" w:rsidRDefault="001969AD" w:rsidP="002816B5">
      <w:pPr>
        <w:numPr>
          <w:ilvl w:val="1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porad i konsultacji.</w:t>
      </w:r>
    </w:p>
    <w:p w:rsidR="001969AD" w:rsidRPr="001969AD" w:rsidRDefault="001969AD" w:rsidP="002816B5">
      <w:pPr>
        <w:numPr>
          <w:ilvl w:val="0"/>
          <w:numId w:val="5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Theme="minorEastAsia" w:cstheme="minorHAnsi"/>
          <w:bCs/>
          <w:color w:val="000000" w:themeColor="text1"/>
          <w:kern w:val="24"/>
          <w:sz w:val="24"/>
          <w:szCs w:val="24"/>
          <w:lang w:eastAsia="pl-PL"/>
        </w:rPr>
        <w:t>Wsparcia merytorycznego dla nauczycieli</w:t>
      </w:r>
      <w:r w:rsidRPr="001969AD">
        <w:rPr>
          <w:rFonts w:eastAsiaTheme="minorEastAsia" w:cstheme="minorHAnsi"/>
          <w:color w:val="000000" w:themeColor="text1"/>
          <w:kern w:val="24"/>
          <w:sz w:val="24"/>
          <w:szCs w:val="24"/>
          <w:lang w:eastAsia="pl-PL"/>
        </w:rPr>
        <w:t xml:space="preserve"> i specjalistów udzielających pomocy psychologiczno-pedagogicznej w przedszkolu </w:t>
      </w:r>
      <w:r w:rsidRPr="001969AD">
        <w:rPr>
          <w:rFonts w:eastAsiaTheme="minorEastAsia" w:cstheme="minorHAnsi"/>
          <w:bCs/>
          <w:color w:val="000000" w:themeColor="text1"/>
          <w:kern w:val="24"/>
          <w:sz w:val="24"/>
          <w:szCs w:val="24"/>
          <w:lang w:eastAsia="pl-PL"/>
        </w:rPr>
        <w:t xml:space="preserve">zapewniają poradnie oraz placówki doskonalenia nauczycieli. </w:t>
      </w:r>
    </w:p>
    <w:p w:rsidR="001969AD" w:rsidRPr="001969AD" w:rsidRDefault="001969AD" w:rsidP="003F582B">
      <w:pPr>
        <w:tabs>
          <w:tab w:val="left" w:pos="7500"/>
        </w:tabs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6.</w:t>
      </w:r>
    </w:p>
    <w:p w:rsidR="001969AD" w:rsidRPr="001969AD" w:rsidRDefault="001969AD" w:rsidP="002816B5">
      <w:pPr>
        <w:numPr>
          <w:ilvl w:val="0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przedszkolu może być organizowane wczesne wspomaganie rozwoju dziecka</w:t>
      </w:r>
      <w:r w:rsidRPr="001969AD">
        <w:rPr>
          <w:rFonts w:eastAsia="Times New Roman" w:cstheme="minorHAnsi"/>
          <w:b/>
          <w:sz w:val="24"/>
          <w:szCs w:val="24"/>
          <w:lang w:eastAsia="pl-PL"/>
        </w:rPr>
        <w:t xml:space="preserve">.  </w:t>
      </w:r>
    </w:p>
    <w:p w:rsidR="001969AD" w:rsidRPr="001969AD" w:rsidRDefault="001969AD" w:rsidP="002816B5">
      <w:pPr>
        <w:numPr>
          <w:ilvl w:val="0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Wczesne wspomaganie organizowane jest w zależności od potrzeb i zgodnie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 xml:space="preserve">z możliwościami organizacyjnymi przedszkola. </w:t>
      </w:r>
    </w:p>
    <w:p w:rsidR="001969AD" w:rsidRPr="001969AD" w:rsidRDefault="001969AD" w:rsidP="002816B5">
      <w:pPr>
        <w:numPr>
          <w:ilvl w:val="0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 celu organizacji wczesnego wspomagania rozwoju dziecka dyrektor powołuje zespół, którego skład i zadania określają odrębne przepisy. </w:t>
      </w:r>
    </w:p>
    <w:p w:rsidR="001969AD" w:rsidRPr="001969AD" w:rsidRDefault="001969AD" w:rsidP="002816B5">
      <w:pPr>
        <w:numPr>
          <w:ilvl w:val="0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Zadania, o których mowa w ust. 3 realizowane są we współpracy z:</w:t>
      </w:r>
    </w:p>
    <w:p w:rsidR="001969AD" w:rsidRPr="001969AD" w:rsidRDefault="001969AD" w:rsidP="002816B5">
      <w:pPr>
        <w:numPr>
          <w:ilvl w:val="1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rodzicami;</w:t>
      </w:r>
    </w:p>
    <w:p w:rsidR="001969AD" w:rsidRPr="001969AD" w:rsidRDefault="001969AD" w:rsidP="002816B5">
      <w:pPr>
        <w:numPr>
          <w:ilvl w:val="1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nauczycielami i innymi pracownikami przedszkola;</w:t>
      </w:r>
    </w:p>
    <w:p w:rsidR="001969AD" w:rsidRPr="001969AD" w:rsidRDefault="001969AD" w:rsidP="00361C2D">
      <w:pPr>
        <w:numPr>
          <w:ilvl w:val="1"/>
          <w:numId w:val="6"/>
        </w:numPr>
        <w:tabs>
          <w:tab w:val="left" w:pos="75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poradniami psychologiczno-pedagogicznymi i innymi poradniami specjalistycznymi.</w:t>
      </w:r>
    </w:p>
    <w:p w:rsidR="00186406" w:rsidRPr="00186406" w:rsidRDefault="00186406" w:rsidP="003F582B">
      <w:pPr>
        <w:tabs>
          <w:tab w:val="left" w:pos="7500"/>
        </w:tabs>
        <w:spacing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7.</w:t>
      </w:r>
    </w:p>
    <w:p w:rsidR="001969AD" w:rsidRPr="001969AD" w:rsidRDefault="001969AD" w:rsidP="00361C2D">
      <w:pPr>
        <w:tabs>
          <w:tab w:val="left" w:pos="7500"/>
        </w:tabs>
        <w:spacing w:after="0" w:line="36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Przedszkole może organizować indywidualne przygotowanie przedszkolne zgodnie </w:t>
      </w:r>
    </w:p>
    <w:p w:rsidR="001969AD" w:rsidRPr="001969AD" w:rsidRDefault="001969AD" w:rsidP="00361C2D">
      <w:pPr>
        <w:tabs>
          <w:tab w:val="left" w:pos="7500"/>
        </w:tabs>
        <w:spacing w:after="0" w:line="360" w:lineRule="auto"/>
        <w:jc w:val="both"/>
        <w:rPr>
          <w:rFonts w:eastAsia="Times New Roman" w:cstheme="minorHAnsi"/>
          <w:b/>
          <w:color w:val="000000" w:themeColor="text1"/>
          <w:sz w:val="24"/>
          <w:szCs w:val="24"/>
          <w:shd w:val="clear" w:color="auto" w:fill="FFFFFF"/>
          <w:lang w:eastAsia="pl-PL"/>
        </w:rPr>
      </w:pPr>
      <w:r w:rsidRPr="001969AD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z obowiązującymi przepisami. </w:t>
      </w:r>
    </w:p>
    <w:p w:rsidR="001969AD" w:rsidRPr="001969AD" w:rsidRDefault="001969AD" w:rsidP="003F582B">
      <w:pPr>
        <w:tabs>
          <w:tab w:val="left" w:pos="7500"/>
        </w:tabs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8.</w:t>
      </w:r>
    </w:p>
    <w:p w:rsidR="001969AD" w:rsidRPr="001969AD" w:rsidRDefault="001969AD" w:rsidP="001969AD">
      <w:pPr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Przedszkole może być miejscem praktyk pedagogicznych dla potrzeb zakładu kształcenia nauczycieli lub instytucji naukowej. </w:t>
      </w:r>
    </w:p>
    <w:p w:rsidR="00304531" w:rsidRPr="0089296C" w:rsidRDefault="001969AD" w:rsidP="0089296C">
      <w:pPr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Szczegółowe zasady organizowania praktyk określają odrębne przepisy.</w:t>
      </w:r>
    </w:p>
    <w:p w:rsidR="001969AD" w:rsidRPr="001969AD" w:rsidRDefault="001969AD" w:rsidP="003F582B">
      <w:pPr>
        <w:tabs>
          <w:tab w:val="left" w:pos="7500"/>
        </w:tabs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9.</w:t>
      </w:r>
    </w:p>
    <w:p w:rsidR="001969AD" w:rsidRPr="001969AD" w:rsidRDefault="001969AD" w:rsidP="00361C2D">
      <w:pPr>
        <w:numPr>
          <w:ilvl w:val="0"/>
          <w:numId w:val="9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czasie pobytu dziecka w przedszkolu, za jego bezpieczeństwo i zdrowie odpowiedzialny jest nauczyciel, któremu dyrektor powierzył prowadzenie oddziału zgodnie z organizacją pracy w danym dniu.</w:t>
      </w:r>
    </w:p>
    <w:p w:rsidR="001969AD" w:rsidRPr="001969AD" w:rsidRDefault="001969AD" w:rsidP="001969AD">
      <w:pPr>
        <w:numPr>
          <w:ilvl w:val="0"/>
          <w:numId w:val="9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Za bezpieczeństwo dzieci w drodze do przedszkola i z przedszkola odpowiadają rodzice. </w:t>
      </w:r>
    </w:p>
    <w:p w:rsidR="001969AD" w:rsidRPr="001969AD" w:rsidRDefault="001969AD" w:rsidP="001969AD">
      <w:pPr>
        <w:tabs>
          <w:tab w:val="left" w:pos="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lastRenderedPageBreak/>
        <w:t>Rozdział III</w:t>
      </w:r>
    </w:p>
    <w:p w:rsidR="001969AD" w:rsidRPr="00186406" w:rsidRDefault="001969AD" w:rsidP="00186406">
      <w:pPr>
        <w:tabs>
          <w:tab w:val="left" w:pos="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ORGAN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t>Y PRZEDSZKOLA I ICH KOMPETENCJE</w:t>
      </w:r>
    </w:p>
    <w:p w:rsidR="001969AD" w:rsidRPr="001969AD" w:rsidRDefault="001969AD" w:rsidP="003F582B">
      <w:pPr>
        <w:spacing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10.</w:t>
      </w:r>
    </w:p>
    <w:p w:rsidR="001969AD" w:rsidRPr="001969AD" w:rsidRDefault="001969AD" w:rsidP="001969AD">
      <w:pPr>
        <w:spacing w:before="120" w:line="360" w:lineRule="auto"/>
        <w:ind w:left="567" w:hanging="567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Organami Przedszkola są dyrektor przedszkola, rada pedagogiczna, rada rodziców.</w:t>
      </w:r>
    </w:p>
    <w:p w:rsidR="001969AD" w:rsidRPr="001969AD" w:rsidRDefault="001969AD" w:rsidP="003F582B">
      <w:pPr>
        <w:spacing w:before="24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11.</w:t>
      </w:r>
    </w:p>
    <w:p w:rsidR="001969AD" w:rsidRPr="0049094E" w:rsidRDefault="0049094E" w:rsidP="002816B5">
      <w:pPr>
        <w:spacing w:after="0" w:line="360" w:lineRule="auto"/>
        <w:jc w:val="both"/>
        <w:rPr>
          <w:rFonts w:cstheme="minorHAnsi"/>
          <w:bCs/>
          <w:color w:val="000000"/>
          <w:sz w:val="24"/>
          <w:szCs w:val="24"/>
        </w:rPr>
      </w:pPr>
      <w:r>
        <w:rPr>
          <w:rFonts w:cstheme="minorHAnsi"/>
          <w:bCs/>
          <w:color w:val="000000"/>
          <w:sz w:val="24"/>
          <w:szCs w:val="24"/>
        </w:rPr>
        <w:t xml:space="preserve">1. </w:t>
      </w:r>
      <w:r w:rsidR="001969AD" w:rsidRPr="0049094E">
        <w:rPr>
          <w:rFonts w:cstheme="minorHAnsi"/>
          <w:bCs/>
          <w:color w:val="000000"/>
          <w:sz w:val="24"/>
          <w:szCs w:val="24"/>
        </w:rPr>
        <w:t xml:space="preserve">Dyrektor przedszkola: 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361C2D">
        <w:rPr>
          <w:rFonts w:cstheme="minorHAnsi"/>
          <w:color w:val="000000"/>
          <w:sz w:val="24"/>
          <w:szCs w:val="24"/>
        </w:rPr>
        <w:t xml:space="preserve">jest kierownikiem zakładu pracy dla zatrudnionych w przedszkolu nauczycieli </w:t>
      </w:r>
      <w:r w:rsidRPr="00361C2D">
        <w:rPr>
          <w:rFonts w:cstheme="minorHAnsi"/>
          <w:color w:val="000000"/>
          <w:sz w:val="24"/>
          <w:szCs w:val="24"/>
        </w:rPr>
        <w:br/>
        <w:t xml:space="preserve">i pracowników niepedagogicznych, w szczególności; </w:t>
      </w:r>
    </w:p>
    <w:p w:rsidR="0089296C" w:rsidRPr="001969AD" w:rsidRDefault="0089296C" w:rsidP="0089296C">
      <w:pPr>
        <w:numPr>
          <w:ilvl w:val="1"/>
          <w:numId w:val="45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prowadzi politykę kadrową,</w:t>
      </w:r>
    </w:p>
    <w:p w:rsidR="0089296C" w:rsidRPr="0089296C" w:rsidRDefault="0089296C" w:rsidP="0089296C">
      <w:pPr>
        <w:numPr>
          <w:ilvl w:val="1"/>
          <w:numId w:val="45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przyznaje nagrody oraz wymierza kary pracownikom przedszkola;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organizuje i kieruje  bieżącą działalnością przedszkola oraz reprezentuje je na zewnątrz;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sprawuje nadzór pedagogiczny w stosunku do zatrudnionych w przedszkolu nauczycieli;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sprawuje opiekę nad wychowankami oraz stwarza warunki do harmonijnego rozwoju psychofizycznego poprzez aktywne działania prozdrowotne;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zapewnia bezpieczne i higieniczne warunki pobytu dziecka w przedszkolu, a także bezpieczne i higieniczne warunki uczestnictwa w zajęciach organizowanych przez przedszkole poza obiektem;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współpracuje z organami przedszkola, organem prowadzącym  i nadzorującym oraz instytucjami kontrolującymi;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przewodniczy radzie pedagogicznej i realizuje jej uchwały: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wstrzymuje wykonanie uchwał rady pedagogicznej niezgodnych z przepisami prawa;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ustala ramowy rozkład dnia na wniosek rady pedagogicznej z uwzględnieniem zasad ochrony zdrowia i higieny pracy oraz oczekiwań rodziców;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 xml:space="preserve">organizuje pomoc </w:t>
      </w:r>
      <w:proofErr w:type="spellStart"/>
      <w:r w:rsidRPr="0089296C">
        <w:rPr>
          <w:rFonts w:cstheme="minorHAnsi"/>
          <w:color w:val="000000"/>
          <w:sz w:val="24"/>
          <w:szCs w:val="24"/>
        </w:rPr>
        <w:t>psychologiczno</w:t>
      </w:r>
      <w:proofErr w:type="spellEnd"/>
      <w:r w:rsidRPr="0089296C">
        <w:rPr>
          <w:rFonts w:cstheme="minorHAnsi"/>
          <w:color w:val="000000"/>
          <w:sz w:val="24"/>
          <w:szCs w:val="24"/>
        </w:rPr>
        <w:t xml:space="preserve"> – pedagogiczną w przedszkolu;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 xml:space="preserve">dopuszcza do użytku programy wychowania przedszkolnego; 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 xml:space="preserve">współdziała ze szkołami wyższymi oraz zakładami kształceniu nauczycieli </w:t>
      </w:r>
      <w:r w:rsidRPr="0089296C">
        <w:rPr>
          <w:rFonts w:cstheme="minorHAnsi"/>
          <w:color w:val="000000"/>
          <w:sz w:val="24"/>
          <w:szCs w:val="24"/>
        </w:rPr>
        <w:br/>
        <w:t>w organizacji praktyk pedagogicznych;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tworzy warunki do działania w przedszkolu wolontariuszy, stowarzyszeń i innych organizacji, których celem statutowym jest działalność wychowawcza lub rozszerzenie i wzbogacenie form działalności dydaktycznej, wychowawcz</w:t>
      </w:r>
      <w:r w:rsidR="0089296C">
        <w:rPr>
          <w:rFonts w:cstheme="minorHAnsi"/>
          <w:color w:val="000000"/>
          <w:sz w:val="24"/>
          <w:szCs w:val="24"/>
        </w:rPr>
        <w:t xml:space="preserve">ej </w:t>
      </w:r>
      <w:r w:rsidRPr="0089296C">
        <w:rPr>
          <w:rFonts w:cstheme="minorHAnsi"/>
          <w:color w:val="000000"/>
          <w:sz w:val="24"/>
          <w:szCs w:val="24"/>
        </w:rPr>
        <w:t>i opiekuńczej;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lastRenderedPageBreak/>
        <w:t xml:space="preserve">ponosi odpowiedzialność za właściwe prowadzenie i przechowywanie dokumentacji prowadzonej w przedszkolu; </w:t>
      </w:r>
    </w:p>
    <w:p w:rsidR="0089296C" w:rsidRPr="0089296C" w:rsidRDefault="001969AD" w:rsidP="00592BCA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dysponuje środkami określonymi w</w:t>
      </w:r>
      <w:r w:rsidR="0089296C">
        <w:rPr>
          <w:rFonts w:cstheme="minorHAnsi"/>
          <w:color w:val="000000"/>
          <w:sz w:val="24"/>
          <w:szCs w:val="24"/>
        </w:rPr>
        <w:t xml:space="preserve"> planie finansowym przedszkola </w:t>
      </w:r>
      <w:r w:rsidR="0089296C">
        <w:rPr>
          <w:rFonts w:cstheme="minorHAnsi"/>
          <w:color w:val="000000"/>
          <w:sz w:val="24"/>
          <w:szCs w:val="24"/>
        </w:rPr>
        <w:br/>
      </w:r>
      <w:r w:rsidRPr="0089296C">
        <w:rPr>
          <w:rFonts w:cstheme="minorHAnsi"/>
          <w:color w:val="000000"/>
          <w:sz w:val="24"/>
          <w:szCs w:val="24"/>
        </w:rPr>
        <w:t>i ponosi  odpowiedzialność za ich prawidłowe wykonywanie;</w:t>
      </w:r>
    </w:p>
    <w:p w:rsidR="0089296C" w:rsidRPr="0089296C" w:rsidRDefault="0089296C" w:rsidP="00592BCA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sz w:val="24"/>
          <w:szCs w:val="24"/>
        </w:rPr>
        <w:t xml:space="preserve">jest  </w:t>
      </w:r>
      <w:r w:rsidR="001969AD" w:rsidRPr="0089296C">
        <w:rPr>
          <w:rFonts w:cstheme="minorHAnsi"/>
          <w:sz w:val="24"/>
          <w:szCs w:val="24"/>
        </w:rPr>
        <w:t>organem</w:t>
      </w:r>
      <w:r w:rsidR="001969AD" w:rsidRPr="0089296C">
        <w:rPr>
          <w:rFonts w:cstheme="minorHAnsi"/>
          <w:i/>
          <w:sz w:val="24"/>
          <w:szCs w:val="24"/>
        </w:rPr>
        <w:t xml:space="preserve"> </w:t>
      </w:r>
      <w:r w:rsidR="001969AD" w:rsidRPr="0089296C">
        <w:rPr>
          <w:rFonts w:cstheme="minorHAnsi"/>
          <w:sz w:val="24"/>
          <w:szCs w:val="24"/>
        </w:rPr>
        <w:t>kompetentnym do rozstrzygania sporów między wszystkimi organami na terenie przedszkola;</w:t>
      </w:r>
    </w:p>
    <w:p w:rsidR="0089296C" w:rsidRPr="0089296C" w:rsidRDefault="0089296C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sz w:val="24"/>
          <w:szCs w:val="24"/>
        </w:rPr>
        <w:t xml:space="preserve">przyjmuje </w:t>
      </w:r>
      <w:r>
        <w:rPr>
          <w:sz w:val="24"/>
          <w:szCs w:val="24"/>
        </w:rPr>
        <w:t xml:space="preserve">i rozpatruje </w:t>
      </w:r>
      <w:r w:rsidRPr="0089296C">
        <w:rPr>
          <w:sz w:val="24"/>
          <w:szCs w:val="24"/>
        </w:rPr>
        <w:t>skargi i wnioski dotyczące organizacji pracy przedszkola;</w:t>
      </w:r>
    </w:p>
    <w:p w:rsidR="0089296C" w:rsidRPr="0089296C" w:rsidRDefault="0089296C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cstheme="minorHAnsi"/>
          <w:color w:val="000000"/>
          <w:sz w:val="24"/>
          <w:szCs w:val="24"/>
        </w:rPr>
        <w:t>p</w:t>
      </w:r>
      <w:r w:rsidRPr="0089296C">
        <w:rPr>
          <w:rFonts w:cstheme="minorHAnsi"/>
          <w:sz w:val="24"/>
          <w:szCs w:val="24"/>
        </w:rPr>
        <w:t>owołuje i odwołuje wicedyrektora po zasięgnięciu opinii rady pedagogicznej i organu prowadzącego;</w:t>
      </w:r>
    </w:p>
    <w:p w:rsidR="0089296C" w:rsidRPr="0089296C" w:rsidRDefault="001969AD" w:rsidP="0089296C">
      <w:pPr>
        <w:pStyle w:val="Akapitzlist"/>
        <w:numPr>
          <w:ilvl w:val="0"/>
          <w:numId w:val="45"/>
        </w:numPr>
        <w:spacing w:line="360" w:lineRule="auto"/>
        <w:ind w:left="709"/>
        <w:jc w:val="both"/>
        <w:rPr>
          <w:rFonts w:cstheme="minorHAnsi"/>
          <w:bCs/>
          <w:color w:val="000000"/>
          <w:sz w:val="24"/>
          <w:szCs w:val="24"/>
        </w:rPr>
      </w:pPr>
      <w:r w:rsidRPr="0089296C">
        <w:rPr>
          <w:rFonts w:asciiTheme="minorHAnsi" w:hAnsiTheme="minorHAnsi" w:cstheme="minorHAnsi"/>
          <w:color w:val="000000"/>
          <w:sz w:val="24"/>
          <w:szCs w:val="24"/>
        </w:rPr>
        <w:t>wykonuje inne zadania wynikające z przepisów szczególnych</w:t>
      </w:r>
      <w:r w:rsidR="0089296C" w:rsidRPr="0089296C">
        <w:rPr>
          <w:rFonts w:asciiTheme="minorHAnsi" w:hAnsiTheme="minorHAnsi" w:cstheme="minorHAnsi"/>
          <w:color w:val="000000"/>
          <w:sz w:val="24"/>
          <w:szCs w:val="24"/>
        </w:rPr>
        <w:t>.</w:t>
      </w:r>
    </w:p>
    <w:p w:rsidR="001969AD" w:rsidRPr="001969AD" w:rsidRDefault="001969AD" w:rsidP="003F582B">
      <w:pPr>
        <w:spacing w:before="240"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12.</w:t>
      </w:r>
    </w:p>
    <w:p w:rsidR="001969AD" w:rsidRPr="001969AD" w:rsidRDefault="001969AD" w:rsidP="00186406">
      <w:pPr>
        <w:numPr>
          <w:ilvl w:val="0"/>
          <w:numId w:val="10"/>
        </w:numPr>
        <w:spacing w:before="240" w:after="0" w:line="360" w:lineRule="auto"/>
        <w:jc w:val="both"/>
        <w:rPr>
          <w:rFonts w:eastAsia="Times New Roman" w:cstheme="minorHAnsi"/>
          <w:bCs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color w:val="000000"/>
          <w:sz w:val="24"/>
          <w:szCs w:val="24"/>
          <w:lang w:eastAsia="pl-PL"/>
        </w:rPr>
        <w:t>Rada Pedagogiczna jest kolegialnym organem przedszkola w zakresie realizacji jego statutowych zadań dotyczących kształcenia, wychowania i opieki.</w:t>
      </w:r>
    </w:p>
    <w:p w:rsidR="001969AD" w:rsidRPr="001969AD" w:rsidRDefault="001969AD" w:rsidP="002816B5">
      <w:pPr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skład rady pedagogicznej wchodzą: dyrektor i wszyscy na</w:t>
      </w:r>
      <w:r w:rsidR="002C79DF">
        <w:rPr>
          <w:rFonts w:eastAsia="Times New Roman" w:cstheme="minorHAnsi"/>
          <w:sz w:val="24"/>
          <w:szCs w:val="24"/>
          <w:lang w:eastAsia="pl-PL"/>
        </w:rPr>
        <w:t>uczyciele zatrudnieni w przedszkolu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. </w:t>
      </w:r>
    </w:p>
    <w:p w:rsidR="001969AD" w:rsidRPr="001969AD" w:rsidRDefault="001969AD" w:rsidP="002816B5">
      <w:pPr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Rada pedagogiczna ustala regulamin swojej działalności.</w:t>
      </w:r>
    </w:p>
    <w:p w:rsidR="001969AD" w:rsidRPr="001969AD" w:rsidRDefault="001969AD" w:rsidP="002816B5">
      <w:pPr>
        <w:numPr>
          <w:ilvl w:val="0"/>
          <w:numId w:val="10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 xml:space="preserve"> Rada pedagogiczna posiada kompetencje:</w:t>
      </w:r>
    </w:p>
    <w:p w:rsidR="001969AD" w:rsidRPr="001969AD" w:rsidRDefault="001969AD" w:rsidP="002816B5">
      <w:pPr>
        <w:spacing w:after="0" w:line="360" w:lineRule="auto"/>
        <w:ind w:firstLine="360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>1) stanowiące</w:t>
      </w:r>
    </w:p>
    <w:p w:rsidR="001969AD" w:rsidRPr="001969AD" w:rsidRDefault="001969AD" w:rsidP="002816B5">
      <w:pPr>
        <w:spacing w:after="0" w:line="360" w:lineRule="auto"/>
        <w:ind w:left="36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>2) opiniodawcze</w:t>
      </w:r>
    </w:p>
    <w:p w:rsidR="001969AD" w:rsidRPr="001969AD" w:rsidRDefault="001969AD" w:rsidP="002816B5">
      <w:pPr>
        <w:spacing w:after="0" w:line="360" w:lineRule="auto"/>
        <w:ind w:left="36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 xml:space="preserve">3) </w:t>
      </w:r>
      <w:proofErr w:type="spellStart"/>
      <w:r w:rsidRPr="001969AD">
        <w:rPr>
          <w:rFonts w:eastAsia="Times New Roman" w:cstheme="minorHAnsi"/>
          <w:bCs/>
          <w:sz w:val="24"/>
          <w:szCs w:val="24"/>
          <w:lang w:eastAsia="pl-PL"/>
        </w:rPr>
        <w:t>wnioskadawcze</w:t>
      </w:r>
      <w:proofErr w:type="spellEnd"/>
      <w:r w:rsidRPr="001969AD">
        <w:rPr>
          <w:rFonts w:eastAsia="Times New Roman" w:cstheme="minorHAnsi"/>
          <w:bCs/>
          <w:sz w:val="24"/>
          <w:szCs w:val="24"/>
          <w:lang w:eastAsia="pl-PL"/>
        </w:rPr>
        <w:t>.</w:t>
      </w:r>
    </w:p>
    <w:p w:rsidR="00304531" w:rsidRPr="001969AD" w:rsidRDefault="001969AD" w:rsidP="0089296C">
      <w:pPr>
        <w:spacing w:before="240" w:after="0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>5. Szczegółowe kompetencje rady pedagogiczne</w:t>
      </w:r>
      <w:r w:rsidR="0089296C">
        <w:rPr>
          <w:rFonts w:eastAsia="Times New Roman" w:cstheme="minorHAnsi"/>
          <w:bCs/>
          <w:sz w:val="24"/>
          <w:szCs w:val="24"/>
          <w:lang w:eastAsia="pl-PL"/>
        </w:rPr>
        <w:t>j zawarte są w jej regulaminie.</w:t>
      </w:r>
    </w:p>
    <w:p w:rsidR="00186406" w:rsidRPr="001969AD" w:rsidRDefault="001969AD" w:rsidP="003F582B">
      <w:pPr>
        <w:spacing w:before="24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13.</w:t>
      </w:r>
    </w:p>
    <w:p w:rsidR="001969AD" w:rsidRPr="001969AD" w:rsidRDefault="001969AD" w:rsidP="002816B5">
      <w:pPr>
        <w:numPr>
          <w:ilvl w:val="0"/>
          <w:numId w:val="11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Rada Rodziców jest społecznym organem działającym na rzecz przedszkola i stanowi reprezentację ogółu rodziców wychowankó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 uczęszczających do przedszkola</w:t>
      </w:r>
      <w:r w:rsidRPr="001969AD">
        <w:rPr>
          <w:rFonts w:eastAsia="Times New Roman" w:cstheme="minorHAnsi"/>
          <w:sz w:val="24"/>
          <w:szCs w:val="24"/>
          <w:lang w:eastAsia="pl-PL"/>
        </w:rPr>
        <w:t>.</w:t>
      </w:r>
    </w:p>
    <w:p w:rsidR="001969AD" w:rsidRPr="001969AD" w:rsidRDefault="001969AD" w:rsidP="002816B5">
      <w:pPr>
        <w:numPr>
          <w:ilvl w:val="0"/>
          <w:numId w:val="11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Rada rodziców ustala regulamin swojej działalności.</w:t>
      </w:r>
    </w:p>
    <w:p w:rsidR="001969AD" w:rsidRPr="00176898" w:rsidRDefault="001969AD" w:rsidP="002816B5">
      <w:pPr>
        <w:numPr>
          <w:ilvl w:val="0"/>
          <w:numId w:val="11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celu wspierania działalności statutowej przedszkola, Rada Rodziców może gromadzić fundusze z dobrowolnych składek rodziców oraz innych źródeł.</w:t>
      </w:r>
    </w:p>
    <w:p w:rsidR="001969AD" w:rsidRPr="001969AD" w:rsidRDefault="001969AD" w:rsidP="002816B5">
      <w:pPr>
        <w:numPr>
          <w:ilvl w:val="0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ramach swoich kompetencji rada rodziców: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opiniuje programy poprawy efektywności działalności przedszkola;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opiniuje projekt planu finansowego składanego przez dyrektora;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 xml:space="preserve">uczestniczy w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życiu przedszkola, przyczyniając się do podnoszenia jakości pracy </w:t>
      </w:r>
      <w:r w:rsidR="002C79DF">
        <w:rPr>
          <w:rFonts w:eastAsia="Times New Roman" w:cstheme="minorHAnsi"/>
          <w:color w:val="000000"/>
          <w:sz w:val="24"/>
          <w:szCs w:val="24"/>
          <w:lang w:eastAsia="pl-PL"/>
        </w:rPr>
        <w:t xml:space="preserve">przedszkola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i zaspokajania potrzeb dzieci;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współdziała z radą pedagogiczną w sprawach wychowania i kształcenia dzieci;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wnioskuje wspólnie z dyrektorem do organu prowadzącego przedszkole w sprawie ustalenia przerw w działalności przedszkola; </w:t>
      </w:r>
    </w:p>
    <w:p w:rsidR="001969AD" w:rsidRPr="001969AD" w:rsidRDefault="001969AD" w:rsidP="002816B5">
      <w:pPr>
        <w:numPr>
          <w:ilvl w:val="1"/>
          <w:numId w:val="1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występuje do rady pedagogicznej i dyrektora przedszkola  z wnioskami  i opiniami dotyczącymi wszystkich spraw placówki.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14.</w:t>
      </w:r>
    </w:p>
    <w:p w:rsidR="001969AD" w:rsidRPr="001969AD" w:rsidRDefault="001969AD" w:rsidP="002816B5">
      <w:pPr>
        <w:numPr>
          <w:ilvl w:val="0"/>
          <w:numId w:val="1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Organy przedszkola mają możliwość swobodnego działania i podejmowania decyzji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 xml:space="preserve">w granicach swoich kompetencji. </w:t>
      </w:r>
    </w:p>
    <w:p w:rsidR="001969AD" w:rsidRPr="001969AD" w:rsidRDefault="001969AD" w:rsidP="002816B5">
      <w:pPr>
        <w:numPr>
          <w:ilvl w:val="0"/>
          <w:numId w:val="12"/>
        </w:numPr>
        <w:spacing w:before="120" w:beforeAutospacing="1" w:after="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Organy przedszkola współdziałają ze sobą w celu właściwego wykonywania kompetencji określonych w statucie, zapewnienia bieżącej wymiany informacji pomiędzy organami.</w:t>
      </w:r>
    </w:p>
    <w:p w:rsidR="001969AD" w:rsidRPr="001969AD" w:rsidRDefault="001969AD" w:rsidP="002816B5">
      <w:pPr>
        <w:numPr>
          <w:ilvl w:val="0"/>
          <w:numId w:val="1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Koordynatorem współdziałania poszczególnych organów jest dyrektor.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>§ 15.</w:t>
      </w:r>
    </w:p>
    <w:p w:rsidR="001969AD" w:rsidRPr="001969AD" w:rsidRDefault="001969AD" w:rsidP="002816B5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Spory między organami przedszkola dotyczące działalności dydaktyczno- wychowawczo - opiekuńczej rozwiązywane są wewnątrz przedszkola.</w:t>
      </w:r>
    </w:p>
    <w:p w:rsidR="001969AD" w:rsidRPr="001969AD" w:rsidRDefault="001969AD" w:rsidP="002816B5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Pierwszą instancją do rozstrzygania sporów jest dyrektor przedszkola.</w:t>
      </w:r>
    </w:p>
    <w:p w:rsidR="001969AD" w:rsidRPr="001969AD" w:rsidRDefault="001969AD" w:rsidP="002816B5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Dyrektor umożliwia wymianę opinii i złożenie wniosków wszystkim organom będącym </w:t>
      </w:r>
      <w:r w:rsidR="00495D4D">
        <w:rPr>
          <w:rFonts w:eastAsia="Times New Roman" w:cstheme="minorHAnsi"/>
          <w:sz w:val="24"/>
          <w:szCs w:val="24"/>
          <w:lang w:eastAsia="pl-PL"/>
        </w:rPr>
        <w:br/>
      </w:r>
      <w:r w:rsidRPr="001969AD">
        <w:rPr>
          <w:rFonts w:eastAsia="Times New Roman" w:cstheme="minorHAnsi"/>
          <w:sz w:val="24"/>
          <w:szCs w:val="24"/>
          <w:lang w:eastAsia="pl-PL"/>
        </w:rPr>
        <w:t>w konflikcie.</w:t>
      </w:r>
    </w:p>
    <w:p w:rsidR="001969AD" w:rsidRPr="001969AD" w:rsidRDefault="001969AD" w:rsidP="002816B5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Dyrektor metodą negocjacji i porozumienia dąży do rozwiązania kwestii spornych.</w:t>
      </w:r>
    </w:p>
    <w:p w:rsidR="007702F9" w:rsidRPr="003F582B" w:rsidRDefault="001969AD" w:rsidP="003F582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przypadku braku porozumienia stron po wyczerpaniu wszystkich sposobów złagodzenia konfliktu, każdy z organów może zwrócić się do organu prowadzącego lub nadzorującego.</w:t>
      </w: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Rozdział IV</w:t>
      </w: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ORGANIZACJA PRZEDSZKOLA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16.</w:t>
      </w:r>
    </w:p>
    <w:p w:rsidR="001969AD" w:rsidRPr="001969AD" w:rsidRDefault="001969AD" w:rsidP="001969AD">
      <w:pPr>
        <w:numPr>
          <w:ilvl w:val="0"/>
          <w:numId w:val="1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Przedszkole jest placówką 8-oddziałową zlokalizowaną w jednym budynku.</w:t>
      </w:r>
    </w:p>
    <w:p w:rsidR="001969AD" w:rsidRPr="00361C2D" w:rsidRDefault="001969AD" w:rsidP="00592BCA">
      <w:pPr>
        <w:numPr>
          <w:ilvl w:val="0"/>
          <w:numId w:val="1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 xml:space="preserve">Podstawową  jednostką organizacyjną jest oddział, obejmujący dzieci w zbliżonym wieku </w:t>
      </w:r>
      <w:r w:rsidR="00592BCA">
        <w:rPr>
          <w:rFonts w:eastAsia="Times New Roman" w:cstheme="minorHAnsi"/>
          <w:sz w:val="24"/>
          <w:szCs w:val="24"/>
          <w:lang w:eastAsia="pl-PL"/>
        </w:rPr>
        <w:br/>
      </w:r>
      <w:r w:rsidRPr="00361C2D">
        <w:rPr>
          <w:rFonts w:eastAsia="Times New Roman" w:cstheme="minorHAnsi"/>
          <w:sz w:val="24"/>
          <w:szCs w:val="24"/>
          <w:lang w:eastAsia="pl-PL"/>
        </w:rPr>
        <w:t>z uwzględnieniem ich potrzeb, zainteresowań, uzdolnień i stopnia rozwoju.</w:t>
      </w:r>
    </w:p>
    <w:p w:rsidR="001969AD" w:rsidRPr="001969AD" w:rsidRDefault="001969AD" w:rsidP="001969AD">
      <w:pPr>
        <w:numPr>
          <w:ilvl w:val="0"/>
          <w:numId w:val="1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 xml:space="preserve">Dyrektor powierza pracę wychowawczo – dydaktyczną i opiekuńczą w oddziale dwóm nauczycielom, którzy współpracują </w:t>
      </w:r>
      <w:r w:rsidR="0049094E" w:rsidRPr="002C79DF">
        <w:rPr>
          <w:rFonts w:eastAsia="Times New Roman" w:cstheme="minorHAnsi"/>
          <w:sz w:val="24"/>
          <w:szCs w:val="24"/>
          <w:lang w:eastAsia="pl-PL"/>
        </w:rPr>
        <w:t xml:space="preserve">ze sobą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na rzecz rozwoju dzieci i podnoszenia jakości pracy placówki, a efekty ich pracy są poddawane ewaluacji wewnętrznej.</w:t>
      </w:r>
    </w:p>
    <w:p w:rsidR="001969AD" w:rsidRPr="001969AD" w:rsidRDefault="001969AD" w:rsidP="001969AD">
      <w:pPr>
        <w:numPr>
          <w:ilvl w:val="0"/>
          <w:numId w:val="1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 miarę możliwości organizacyjnych oraz dla zapewnienia ciągłości pracy wychowawczej i jej skuteczności, nauczyciele prowadzą swój oddział przez wszystkie lata pobytu dziecka w przedszkolu. </w:t>
      </w:r>
    </w:p>
    <w:p w:rsidR="001969AD" w:rsidRPr="001969AD" w:rsidRDefault="001969AD" w:rsidP="001969AD">
      <w:pPr>
        <w:numPr>
          <w:ilvl w:val="0"/>
          <w:numId w:val="1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Liczba dzieci w oddziale nie może przekraczać 25.</w:t>
      </w:r>
    </w:p>
    <w:p w:rsidR="001969AD" w:rsidRPr="001969AD" w:rsidRDefault="001969AD" w:rsidP="001969AD">
      <w:pPr>
        <w:numPr>
          <w:ilvl w:val="0"/>
          <w:numId w:val="1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Dopuszcza  się  możliwość zmiany  organizacji pracy przedszkola, polegającej na zmniejszeniu liczby oddziałów poprzez łączenie oddziałów w przypadku zmniejszonej frekwencji dzieci  lub nauczycieli, z zastrzeżeniem ust.5.</w:t>
      </w:r>
    </w:p>
    <w:p w:rsidR="001969AD" w:rsidRPr="001969AD" w:rsidRDefault="001969AD" w:rsidP="003F582B">
      <w:pPr>
        <w:autoSpaceDE w:val="0"/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17.</w:t>
      </w:r>
    </w:p>
    <w:p w:rsidR="001969AD" w:rsidRPr="001969AD" w:rsidRDefault="00361C2D" w:rsidP="001969AD">
      <w:pPr>
        <w:numPr>
          <w:ilvl w:val="0"/>
          <w:numId w:val="1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t xml:space="preserve">Praca </w:t>
      </w:r>
      <w:r w:rsidR="001969AD" w:rsidRPr="001969AD">
        <w:rPr>
          <w:rFonts w:eastAsia="Times New Roman" w:cstheme="minorHAnsi"/>
          <w:sz w:val="24"/>
          <w:szCs w:val="24"/>
          <w:lang w:eastAsia="pl-PL"/>
        </w:rPr>
        <w:t>wychowawczo-dydakt</w:t>
      </w:r>
      <w:r>
        <w:rPr>
          <w:rFonts w:eastAsia="Times New Roman" w:cstheme="minorHAnsi"/>
          <w:sz w:val="24"/>
          <w:szCs w:val="24"/>
          <w:lang w:eastAsia="pl-PL"/>
        </w:rPr>
        <w:t xml:space="preserve">yczna i opiekuńcza prowadzona  </w:t>
      </w:r>
      <w:r w:rsidR="001969AD" w:rsidRPr="001969AD">
        <w:rPr>
          <w:rFonts w:eastAsia="Times New Roman" w:cstheme="minorHAnsi"/>
          <w:sz w:val="24"/>
          <w:szCs w:val="24"/>
          <w:lang w:eastAsia="pl-PL"/>
        </w:rPr>
        <w:t>jest  na   pods</w:t>
      </w:r>
      <w:r>
        <w:rPr>
          <w:rFonts w:eastAsia="Times New Roman" w:cstheme="minorHAnsi"/>
          <w:sz w:val="24"/>
          <w:szCs w:val="24"/>
          <w:lang w:eastAsia="pl-PL"/>
        </w:rPr>
        <w:t xml:space="preserve">tawie  </w:t>
      </w:r>
      <w:r w:rsidR="001969AD" w:rsidRPr="001969AD">
        <w:rPr>
          <w:rFonts w:eastAsia="Times New Roman" w:cstheme="minorHAnsi"/>
          <w:sz w:val="24"/>
          <w:szCs w:val="24"/>
          <w:lang w:eastAsia="pl-PL"/>
        </w:rPr>
        <w:t>programu wychowania przedszkolnego, uwzględniającego podstawę programową wychowania przedszkolnego.</w:t>
      </w:r>
    </w:p>
    <w:p w:rsidR="001969AD" w:rsidRPr="001969AD" w:rsidRDefault="001969AD" w:rsidP="001969AD">
      <w:pPr>
        <w:numPr>
          <w:ilvl w:val="0"/>
          <w:numId w:val="1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Godzina zajęć w przedszkolu trwa 60 minut.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18.</w:t>
      </w:r>
    </w:p>
    <w:p w:rsidR="001969AD" w:rsidRPr="001969AD" w:rsidRDefault="001969AD" w:rsidP="001969AD">
      <w:pPr>
        <w:numPr>
          <w:ilvl w:val="0"/>
          <w:numId w:val="16"/>
        </w:numPr>
        <w:spacing w:before="100" w:beforeAutospacing="1" w:after="24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może organizować bezpłatne zajęcia dodatkowe.</w:t>
      </w:r>
    </w:p>
    <w:p w:rsidR="001969AD" w:rsidRPr="001969AD" w:rsidRDefault="001969AD" w:rsidP="00592BCA">
      <w:pPr>
        <w:numPr>
          <w:ilvl w:val="0"/>
          <w:numId w:val="16"/>
        </w:numPr>
        <w:spacing w:before="100" w:beforeAutospacing="1" w:after="24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Zajęcia dodatkowe realizowane są z uwzględnieniem potrzeb i możliwości rozwojowych dzieci. </w:t>
      </w:r>
    </w:p>
    <w:p w:rsidR="001969AD" w:rsidRPr="0089296C" w:rsidRDefault="0089296C" w:rsidP="00592BCA">
      <w:pPr>
        <w:numPr>
          <w:ilvl w:val="0"/>
          <w:numId w:val="16"/>
        </w:numPr>
        <w:spacing w:before="100" w:beforeAutospacing="1" w:after="24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89296C">
        <w:rPr>
          <w:sz w:val="24"/>
          <w:szCs w:val="24"/>
        </w:rPr>
        <w:t xml:space="preserve">Czas trwania zajęć </w:t>
      </w:r>
      <w:r w:rsidR="00592BCA">
        <w:rPr>
          <w:sz w:val="24"/>
          <w:szCs w:val="24"/>
        </w:rPr>
        <w:t xml:space="preserve">dodatkowych </w:t>
      </w:r>
      <w:r w:rsidR="001969AD" w:rsidRPr="0089296C">
        <w:rPr>
          <w:rFonts w:eastAsia="Times New Roman" w:cstheme="minorHAnsi"/>
          <w:sz w:val="24"/>
          <w:szCs w:val="24"/>
          <w:lang w:eastAsia="pl-PL"/>
        </w:rPr>
        <w:t>dostosowany jest do wieku i możliwości rozwojowych dzieci i wynosi:</w:t>
      </w:r>
    </w:p>
    <w:p w:rsidR="0089296C" w:rsidRDefault="001969AD" w:rsidP="00592BCA">
      <w:pPr>
        <w:numPr>
          <w:ilvl w:val="1"/>
          <w:numId w:val="16"/>
        </w:num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około 15 minut dla dzieci 3-4 letnich;</w:t>
      </w:r>
    </w:p>
    <w:p w:rsidR="0089296C" w:rsidRPr="0089296C" w:rsidRDefault="001969AD" w:rsidP="00592BCA">
      <w:pPr>
        <w:numPr>
          <w:ilvl w:val="1"/>
          <w:numId w:val="16"/>
        </w:numPr>
        <w:spacing w:before="240"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89296C">
        <w:rPr>
          <w:rFonts w:eastAsia="Times New Roman" w:cstheme="minorHAnsi"/>
          <w:sz w:val="24"/>
          <w:szCs w:val="24"/>
          <w:lang w:eastAsia="pl-PL"/>
        </w:rPr>
        <w:t>około 30 minut dla dzieci 5-letnich.</w:t>
      </w:r>
      <w:r w:rsidR="0089296C" w:rsidRPr="0089296C">
        <w:t xml:space="preserve"> </w:t>
      </w:r>
    </w:p>
    <w:p w:rsidR="001969AD" w:rsidRPr="001969AD" w:rsidRDefault="001969AD" w:rsidP="003F582B">
      <w:pPr>
        <w:spacing w:before="24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19.</w:t>
      </w:r>
    </w:p>
    <w:p w:rsidR="001969AD" w:rsidRPr="001969AD" w:rsidRDefault="001969AD" w:rsidP="0089296C">
      <w:pPr>
        <w:numPr>
          <w:ilvl w:val="0"/>
          <w:numId w:val="7"/>
        </w:numPr>
        <w:spacing w:before="240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Na terenie przedszkola istnieje możliwość organizacji eksperymentu i innowacji pedagogicznej. </w:t>
      </w:r>
    </w:p>
    <w:p w:rsidR="001969AD" w:rsidRPr="001969AD" w:rsidRDefault="001969AD" w:rsidP="001969AD">
      <w:pPr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Mogą one dotyczyć wszystkich lub też wybranych zajęć edukacyjnych i obejmować wszystkie grupy wiekowe lub wybrane.</w:t>
      </w:r>
    </w:p>
    <w:p w:rsidR="001969AD" w:rsidRPr="001969AD" w:rsidRDefault="001969AD" w:rsidP="001969AD">
      <w:pPr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 xml:space="preserve">Wymogiem wprowadzenia innowacji jest gwarancja realizacji zadań określonych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 xml:space="preserve">w prawie oświatowym, w szczególności podstawy programowej. </w:t>
      </w:r>
    </w:p>
    <w:p w:rsidR="001969AD" w:rsidRPr="001969AD" w:rsidRDefault="001969AD" w:rsidP="001969AD">
      <w:pPr>
        <w:numPr>
          <w:ilvl w:val="0"/>
          <w:numId w:val="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Nauczyciele dobrowolnie podejmują się organizacji innowacji lub eksperymentu zachowując obowiązujące procedury.</w:t>
      </w:r>
    </w:p>
    <w:p w:rsidR="001969AD" w:rsidRPr="001969AD" w:rsidRDefault="001969AD" w:rsidP="003F582B">
      <w:pPr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20.</w:t>
      </w:r>
    </w:p>
    <w:p w:rsidR="001969AD" w:rsidRPr="001969AD" w:rsidRDefault="001969AD" w:rsidP="002816B5">
      <w:p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Przedszkole umożliwia dzieciom udział w koncertach muzycznych, przedstawieniach teatralnych, spotkaniach z twórcami kultury i sztuki, projektach edukacyjnych kino -  przedszkole oraz konkursach i przeglądach. </w:t>
      </w:r>
    </w:p>
    <w:p w:rsidR="001969AD" w:rsidRPr="001969AD" w:rsidRDefault="001969AD" w:rsidP="00186406">
      <w:pPr>
        <w:autoSpaceDE w:val="0"/>
        <w:spacing w:after="0" w:line="240" w:lineRule="auto"/>
        <w:ind w:left="567" w:hanging="567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3F582B">
      <w:pPr>
        <w:spacing w:after="0" w:line="240" w:lineRule="auto"/>
        <w:ind w:left="567" w:right="23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21.</w:t>
      </w:r>
    </w:p>
    <w:p w:rsidR="001969AD" w:rsidRPr="001969AD" w:rsidRDefault="001969AD" w:rsidP="002816B5">
      <w:pPr>
        <w:numPr>
          <w:ilvl w:val="0"/>
          <w:numId w:val="1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organizuje różnorodne formy krajoznawstwa i turystyki.</w:t>
      </w:r>
    </w:p>
    <w:p w:rsidR="001969AD" w:rsidRPr="001969AD" w:rsidRDefault="001969AD" w:rsidP="002816B5">
      <w:pPr>
        <w:numPr>
          <w:ilvl w:val="0"/>
          <w:numId w:val="1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Program wycieczek oraz imprez dostosowuje się do wieku, zainteresowań i potrzeb dzieci, ich stanu zdrowia oraz sprawności fizycznej.</w:t>
      </w:r>
    </w:p>
    <w:p w:rsidR="00304531" w:rsidRPr="00684D7B" w:rsidRDefault="001969AD" w:rsidP="002816B5">
      <w:pPr>
        <w:numPr>
          <w:ilvl w:val="0"/>
          <w:numId w:val="1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Zasady organizacji wycieczek określa regulamin spacerów i wycieczek.</w:t>
      </w:r>
    </w:p>
    <w:p w:rsidR="001969AD" w:rsidRPr="001969AD" w:rsidRDefault="001969AD" w:rsidP="003F582B">
      <w:pPr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22.</w:t>
      </w:r>
    </w:p>
    <w:p w:rsidR="001969AD" w:rsidRPr="001969AD" w:rsidRDefault="001969AD" w:rsidP="005918B6">
      <w:pPr>
        <w:numPr>
          <w:ilvl w:val="0"/>
          <w:numId w:val="18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Szczegółową organizację wychowania i opieki w danym roku szkolnym określa arkusz organizacyjny przedszkola opracowany przez  dyrektora. </w:t>
      </w:r>
    </w:p>
    <w:p w:rsidR="001969AD" w:rsidRPr="001969AD" w:rsidRDefault="001969AD" w:rsidP="005918B6">
      <w:pPr>
        <w:numPr>
          <w:ilvl w:val="0"/>
          <w:numId w:val="18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Arkusz organizacyjny zatwierdza organ prowadzący po zasięgnięciu opinii organu nadzorującego.</w:t>
      </w:r>
    </w:p>
    <w:p w:rsidR="001969AD" w:rsidRPr="001969AD" w:rsidRDefault="001969AD" w:rsidP="005918B6">
      <w:pPr>
        <w:numPr>
          <w:ilvl w:val="0"/>
          <w:numId w:val="18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Arkusz organizacji przedszkola określa: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 xml:space="preserve">1)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czas pracy poszczególnych oddziałów;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>2) liczbę pracowników przedszkola, w tym pracowników zajmujących stanowiska kierownicze;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>3) ogólną liczbę godzin pracy finansowanych ze środków przydzielonych przez organ prowadzący przedszkole;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>4) przerwę wakacyjną.</w:t>
      </w:r>
    </w:p>
    <w:p w:rsidR="001969AD" w:rsidRDefault="001969AD" w:rsidP="005918B6">
      <w:pPr>
        <w:numPr>
          <w:ilvl w:val="0"/>
          <w:numId w:val="18"/>
        </w:numPr>
        <w:autoSpaceDE w:val="0"/>
        <w:spacing w:after="0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Zmiany w arkuszu organizacyjnym wprowadzane są aneksem.</w:t>
      </w:r>
    </w:p>
    <w:p w:rsidR="00186406" w:rsidRPr="00304531" w:rsidRDefault="00186406" w:rsidP="005918B6">
      <w:pPr>
        <w:autoSpaceDE w:val="0"/>
        <w:spacing w:after="0" w:line="240" w:lineRule="auto"/>
        <w:ind w:left="360"/>
        <w:rPr>
          <w:rFonts w:eastAsia="Times New Roman" w:cstheme="minorHAnsi"/>
          <w:color w:val="000000"/>
          <w:sz w:val="24"/>
          <w:szCs w:val="24"/>
          <w:lang w:eastAsia="pl-PL"/>
        </w:rPr>
      </w:pPr>
    </w:p>
    <w:p w:rsidR="003F582B" w:rsidRDefault="003F582B" w:rsidP="005918B6">
      <w:pPr>
        <w:spacing w:after="0" w:line="240" w:lineRule="auto"/>
        <w:ind w:left="567" w:hanging="567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3F582B" w:rsidP="0018640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lastRenderedPageBreak/>
        <w:br/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§ 23.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1969AD" w:rsidRPr="001969AD" w:rsidRDefault="001969AD" w:rsidP="001969AD">
      <w:pPr>
        <w:numPr>
          <w:ilvl w:val="0"/>
          <w:numId w:val="19"/>
        </w:numPr>
        <w:spacing w:before="100" w:beforeAutospacing="1" w:after="100" w:afterAutospacing="1" w:line="360" w:lineRule="auto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Organizację   pracy    przedszkola   określa ramowy rozkład dnia uwzględniający zasady ochrony zdrowia  i  higieny pracy oraz oczekiwania rodziców.</w:t>
      </w:r>
    </w:p>
    <w:p w:rsidR="001969AD" w:rsidRPr="001969AD" w:rsidRDefault="001969AD" w:rsidP="001969AD">
      <w:pPr>
        <w:numPr>
          <w:ilvl w:val="0"/>
          <w:numId w:val="19"/>
        </w:numPr>
        <w:spacing w:before="100" w:beforeAutospacing="1" w:after="100" w:afterAutospacing="1" w:line="360" w:lineRule="auto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Na podstawie ramowego rozkładu dnia nauczyciel, któremu powierzono opiekę nad danym oddziałem, ustala dla tego oddziału szczegółowy rozkład dnia, z uwzględnieniem   potrzeb   i  zainteresowań dzieci.</w:t>
      </w:r>
    </w:p>
    <w:p w:rsidR="001969AD" w:rsidRPr="001969AD" w:rsidRDefault="001969AD" w:rsidP="001969AD">
      <w:pPr>
        <w:numPr>
          <w:ilvl w:val="0"/>
          <w:numId w:val="19"/>
        </w:numPr>
        <w:spacing w:before="100" w:beforeAutospacing="1" w:after="100" w:afterAutospacing="1" w:line="360" w:lineRule="auto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Ramowy rozkład dnia obejmuje dzienny czas pracy poszczególnych oddziałów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</w:r>
      <w:r w:rsidRPr="0049094E">
        <w:rPr>
          <w:rFonts w:eastAsia="Times New Roman" w:cstheme="minorHAnsi"/>
          <w:sz w:val="24"/>
          <w:szCs w:val="24"/>
          <w:lang w:eastAsia="pl-PL"/>
        </w:rPr>
        <w:t xml:space="preserve">i </w:t>
      </w:r>
      <w:r w:rsidRPr="001969AD">
        <w:rPr>
          <w:rFonts w:eastAsia="Times New Roman" w:cstheme="minorHAnsi"/>
          <w:sz w:val="24"/>
          <w:szCs w:val="24"/>
          <w:lang w:eastAsia="pl-PL"/>
        </w:rPr>
        <w:t>pory spożywania posiłków przez dzieci.</w:t>
      </w:r>
    </w:p>
    <w:p w:rsidR="001969AD" w:rsidRPr="001969AD" w:rsidRDefault="001969AD" w:rsidP="001969AD">
      <w:pPr>
        <w:numPr>
          <w:ilvl w:val="0"/>
          <w:numId w:val="19"/>
        </w:numPr>
        <w:spacing w:before="100" w:beforeAutospacing="1" w:after="100" w:afterAutospacing="1" w:line="360" w:lineRule="auto"/>
        <w:contextualSpacing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 szczególnych przypadkach dyrektor może zmienić organizację dnia w przedszkolu.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24.</w:t>
      </w:r>
    </w:p>
    <w:p w:rsidR="001969AD" w:rsidRPr="001969AD" w:rsidRDefault="001969AD" w:rsidP="00186406">
      <w:pPr>
        <w:numPr>
          <w:ilvl w:val="0"/>
          <w:numId w:val="2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pracuje cały rok z wyjątkiem   przerwy wakacyjnej   ustalonej   przez organ prowadzący na wniosek dyrektora i rady rodziców.</w:t>
      </w:r>
    </w:p>
    <w:p w:rsidR="001969AD" w:rsidRPr="001969AD" w:rsidRDefault="001969AD" w:rsidP="001969AD">
      <w:pPr>
        <w:numPr>
          <w:ilvl w:val="0"/>
          <w:numId w:val="2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Czas pracy przedszkola ustalony jest w godzinach 6 - 17 przez pięć dni w tygodniu, od poniedziałku do piątku, z wyjątkiem dni ustawowo wolnych od pracy.</w:t>
      </w:r>
    </w:p>
    <w:p w:rsidR="001969AD" w:rsidRPr="001969AD" w:rsidRDefault="001969AD" w:rsidP="001969AD">
      <w:pPr>
        <w:numPr>
          <w:ilvl w:val="0"/>
          <w:numId w:val="2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czasie planowanej</w:t>
      </w:r>
      <w:r w:rsidRPr="001969AD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przerwy </w:t>
      </w:r>
      <w:r w:rsidR="00495D4D" w:rsidRPr="0049094E">
        <w:rPr>
          <w:rFonts w:eastAsia="Times New Roman" w:cstheme="minorHAnsi"/>
          <w:sz w:val="24"/>
          <w:szCs w:val="24"/>
          <w:lang w:eastAsia="pl-PL"/>
        </w:rPr>
        <w:t>wakacyjnej</w:t>
      </w:r>
      <w:r w:rsidR="00495D4D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dzieciom zapewnia się  opiekę w innej wyznaczonej placówce przedszkolnej. </w:t>
      </w:r>
    </w:p>
    <w:p w:rsidR="001969AD" w:rsidRPr="001969AD" w:rsidRDefault="001969AD" w:rsidP="001969AD">
      <w:pPr>
        <w:numPr>
          <w:ilvl w:val="0"/>
          <w:numId w:val="2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Wychowanie  i  nauczanie w zakresie realizacji</w:t>
      </w:r>
      <w:r w:rsidRPr="001969AD">
        <w:rPr>
          <w:rFonts w:eastAsia="Times New Roman" w:cstheme="minorHAnsi"/>
          <w:b/>
          <w:sz w:val="24"/>
          <w:szCs w:val="24"/>
          <w:lang w:eastAsia="pl-PL"/>
        </w:rPr>
        <w:t xml:space="preserve">  </w:t>
      </w:r>
      <w:r w:rsidRPr="001969AD">
        <w:rPr>
          <w:rFonts w:eastAsia="Times New Roman" w:cstheme="minorHAnsi"/>
          <w:sz w:val="24"/>
          <w:szCs w:val="24"/>
          <w:lang w:eastAsia="pl-PL"/>
        </w:rPr>
        <w:t>podstawy  programowej wychowania przedszkolnego określonej przez Ministra Edukacji Narodowej jest bezpłatne.</w:t>
      </w:r>
    </w:p>
    <w:p w:rsidR="001969AD" w:rsidRPr="001969AD" w:rsidRDefault="001969AD" w:rsidP="001969AD">
      <w:pPr>
        <w:numPr>
          <w:ilvl w:val="0"/>
          <w:numId w:val="2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Czas przeznaczony na realizację podstawy programowej wynosi nie mniej niż 5 godzin dziennie i odbywa się zgodnie z uchwałą Rady Miejskiej w godz. 8</w:t>
      </w:r>
      <w:r w:rsidRPr="001969AD">
        <w:rPr>
          <w:rFonts w:eastAsia="Times New Roman" w:cstheme="minorHAnsi"/>
          <w:sz w:val="24"/>
          <w:szCs w:val="24"/>
          <w:vertAlign w:val="superscript"/>
          <w:lang w:eastAsia="pl-PL"/>
        </w:rPr>
        <w:t>00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–13 </w:t>
      </w:r>
      <w:r w:rsidRPr="001969AD">
        <w:rPr>
          <w:rFonts w:eastAsia="Times New Roman" w:cstheme="minorHAnsi"/>
          <w:sz w:val="24"/>
          <w:szCs w:val="24"/>
          <w:vertAlign w:val="superscript"/>
          <w:lang w:eastAsia="pl-PL"/>
        </w:rPr>
        <w:t>00</w:t>
      </w:r>
      <w:r w:rsidRPr="001969AD">
        <w:rPr>
          <w:rFonts w:eastAsia="Times New Roman" w:cstheme="minorHAnsi"/>
          <w:sz w:val="24"/>
          <w:szCs w:val="24"/>
          <w:lang w:eastAsia="pl-PL"/>
        </w:rPr>
        <w:t>.</w:t>
      </w:r>
      <w:r w:rsidRPr="001969AD">
        <w:rPr>
          <w:rFonts w:eastAsia="Times New Roman" w:cstheme="minorHAnsi"/>
          <w:sz w:val="24"/>
          <w:szCs w:val="24"/>
          <w:vertAlign w:val="superscript"/>
          <w:lang w:eastAsia="pl-PL"/>
        </w:rPr>
        <w:t xml:space="preserve">    </w:t>
      </w:r>
    </w:p>
    <w:p w:rsidR="001969AD" w:rsidRPr="001969AD" w:rsidRDefault="001969AD" w:rsidP="005918B6">
      <w:pPr>
        <w:spacing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25.</w:t>
      </w:r>
    </w:p>
    <w:p w:rsidR="001969AD" w:rsidRPr="001969AD" w:rsidRDefault="001969AD" w:rsidP="001969AD">
      <w:p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 świadczenia w zakresie opieki, wychowania i nauczania wykraczające poza 5 godzin realizacji bezpłatnej podstawy programowej wychowania przedszkolnego wysokość opłat ustala się  zgodnie z uchwałą Rady Miejskiej, jednak w wysokości nie przekraczającej 1 zł za każdą godzinę.</w:t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26.</w:t>
      </w:r>
    </w:p>
    <w:p w:rsidR="001969AD" w:rsidRPr="00361C2D" w:rsidRDefault="001969AD" w:rsidP="001969AD">
      <w:pPr>
        <w:numPr>
          <w:ilvl w:val="0"/>
          <w:numId w:val="21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color w:val="000000"/>
          <w:sz w:val="24"/>
          <w:szCs w:val="24"/>
          <w:lang w:eastAsia="pl-PL"/>
        </w:rPr>
        <w:t>Przedszkole zapewnia wychowankom odpłatne wyżywienie.</w:t>
      </w:r>
    </w:p>
    <w:p w:rsidR="001969AD" w:rsidRPr="001969AD" w:rsidRDefault="001969AD" w:rsidP="001969AD">
      <w:pPr>
        <w:numPr>
          <w:ilvl w:val="0"/>
          <w:numId w:val="2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Zasady odpłatności i korzystania z wyżywienia dzieci oraz wysokość stawki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żywieniowej ustalone są przez dyrektora przedszkola w porozumieniu z organem prowadzącym.</w:t>
      </w:r>
    </w:p>
    <w:p w:rsidR="001969AD" w:rsidRPr="001969AD" w:rsidRDefault="001969AD" w:rsidP="001969AD">
      <w:pPr>
        <w:numPr>
          <w:ilvl w:val="0"/>
          <w:numId w:val="2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 xml:space="preserve">Szczegółowe zasady odpłatności i korzystania z wyżywienia dzieci oraz wysokość stawki żywieniowej określone są w obowiązującym regulaminie odpłatności za posiłki przygotowywane w </w:t>
      </w:r>
      <w:r w:rsidRPr="001969AD">
        <w:rPr>
          <w:rFonts w:eastAsia="Times New Roman" w:cstheme="minorHAnsi"/>
          <w:sz w:val="24"/>
          <w:szCs w:val="24"/>
          <w:lang w:eastAsia="pl-PL"/>
        </w:rPr>
        <w:t>przedszkolu.</w:t>
      </w:r>
    </w:p>
    <w:p w:rsidR="005918B6" w:rsidRDefault="001969AD" w:rsidP="005918B6">
      <w:pPr>
        <w:numPr>
          <w:ilvl w:val="0"/>
          <w:numId w:val="21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Nie dopuszcza się przynoszenia przez rodziców gotowych posiłków przygotowanych poza przedszkolem.</w:t>
      </w:r>
    </w:p>
    <w:p w:rsidR="001969AD" w:rsidRPr="005918B6" w:rsidRDefault="001969AD" w:rsidP="005918B6">
      <w:pPr>
        <w:spacing w:before="100" w:beforeAutospacing="1" w:after="100" w:afterAutospacing="1" w:line="240" w:lineRule="auto"/>
        <w:ind w:left="360"/>
        <w:jc w:val="center"/>
        <w:rPr>
          <w:rFonts w:eastAsia="Times New Roman" w:cstheme="minorHAnsi"/>
          <w:sz w:val="24"/>
          <w:szCs w:val="24"/>
          <w:lang w:eastAsia="pl-PL"/>
        </w:rPr>
      </w:pPr>
      <w:r w:rsidRPr="005918B6">
        <w:rPr>
          <w:rFonts w:eastAsia="Times New Roman" w:cstheme="minorHAnsi"/>
          <w:b/>
          <w:sz w:val="24"/>
          <w:szCs w:val="24"/>
          <w:lang w:eastAsia="pl-PL"/>
        </w:rPr>
        <w:t>§ 27.</w:t>
      </w:r>
    </w:p>
    <w:p w:rsidR="001969AD" w:rsidRPr="001969AD" w:rsidRDefault="001969AD" w:rsidP="001969AD">
      <w:pPr>
        <w:numPr>
          <w:ilvl w:val="0"/>
          <w:numId w:val="22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 uwagi na dobro innych dzieci, rodzicom nie wolno przyprowadzać do przedszkola dziecka chorego.</w:t>
      </w:r>
      <w:r w:rsidRPr="001969AD">
        <w:rPr>
          <w:rFonts w:eastAsia="Times New Roman" w:cstheme="minorHAnsi"/>
          <w:strike/>
          <w:sz w:val="24"/>
          <w:szCs w:val="24"/>
          <w:lang w:eastAsia="pl-PL"/>
        </w:rPr>
        <w:t xml:space="preserve"> </w:t>
      </w:r>
    </w:p>
    <w:p w:rsidR="001969AD" w:rsidRPr="001969AD" w:rsidRDefault="001969AD" w:rsidP="001969AD">
      <w:pPr>
        <w:numPr>
          <w:ilvl w:val="0"/>
          <w:numId w:val="22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przedszkolu nie stosuje się żadnych zabiegów medycznych z wyjątkiem udzielania pierwszej pomocy przedmedycznej.</w:t>
      </w:r>
    </w:p>
    <w:p w:rsidR="001969AD" w:rsidRPr="001969AD" w:rsidRDefault="001969AD" w:rsidP="001969AD">
      <w:pPr>
        <w:numPr>
          <w:ilvl w:val="0"/>
          <w:numId w:val="22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Dzieciom nie podaje się żadnych leków z wyłączeniem dzieci przewlekle chorych.</w:t>
      </w:r>
    </w:p>
    <w:p w:rsidR="00304531" w:rsidRPr="00684D7B" w:rsidRDefault="001969AD" w:rsidP="00684D7B">
      <w:pPr>
        <w:numPr>
          <w:ilvl w:val="0"/>
          <w:numId w:val="22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 sytuacji konieczności podawania leku w czasie pobytu dziecka w przedszkolu ma zastosowanie wewnętrzna procedura. </w:t>
      </w:r>
    </w:p>
    <w:p w:rsidR="00186406" w:rsidRPr="001969AD" w:rsidRDefault="001969AD" w:rsidP="005918B6">
      <w:pPr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28.</w:t>
      </w:r>
    </w:p>
    <w:p w:rsidR="001969AD" w:rsidRPr="001969AD" w:rsidRDefault="001969AD" w:rsidP="002816B5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 sprawowaniu opieki nad dzieckiem i jego bezpieczeństwem w drodze do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 xml:space="preserve">i z  przedszkola konieczne jest przestrzeganie przez rodziców zasad przyprowadzania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i odbierania dziecka z przedszkola.</w:t>
      </w:r>
    </w:p>
    <w:p w:rsidR="001969AD" w:rsidRPr="001969AD" w:rsidRDefault="001969AD" w:rsidP="002816B5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Dziecko może być przyprowadzane i odbierane przez inne osoby dorosłe upoważnione na piśmie przez rodziców.</w:t>
      </w:r>
    </w:p>
    <w:p w:rsidR="001969AD" w:rsidRPr="001969AD" w:rsidRDefault="001969AD" w:rsidP="005918B6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Życzenia rodziców dotyczące nie odbierania dziecka przez jednego z rodziców musi być potwierdzone przez orzeczenie sądowe.</w:t>
      </w:r>
    </w:p>
    <w:p w:rsidR="001969AD" w:rsidRPr="001969AD" w:rsidRDefault="001969AD" w:rsidP="001969AD">
      <w:pPr>
        <w:numPr>
          <w:ilvl w:val="0"/>
          <w:numId w:val="23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Dziecko może być odebrane przez osobę upoważnioną tylko za okazaniem dokumentu  potwierdzającego tożsamość.</w:t>
      </w:r>
    </w:p>
    <w:p w:rsidR="001969AD" w:rsidRPr="001969AD" w:rsidRDefault="001969AD" w:rsidP="005918B6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Dyrektor przedszkola może wyrazić zgodę na odbiór dziecka przez osobę nieletnią - rodzeństwo, które ukończyło 14 rok życia, na podstawie upoważnienia wydanego przez rodziców dziecka.</w:t>
      </w:r>
    </w:p>
    <w:p w:rsidR="0049094E" w:rsidRDefault="001969AD" w:rsidP="005918B6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Odpowiedzialność prawną za bezpieczeństwo dziecka odbieranego z przedszkola przez inne osoby upoważnione przejmują rodzice. </w:t>
      </w:r>
    </w:p>
    <w:p w:rsidR="001969AD" w:rsidRPr="00E0205D" w:rsidRDefault="001969AD" w:rsidP="00E654D5">
      <w:pPr>
        <w:numPr>
          <w:ilvl w:val="0"/>
          <w:numId w:val="23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49094E">
        <w:rPr>
          <w:rFonts w:eastAsia="Times New Roman" w:cstheme="minorHAnsi"/>
          <w:sz w:val="24"/>
          <w:szCs w:val="24"/>
          <w:lang w:eastAsia="pl-PL"/>
        </w:rPr>
        <w:lastRenderedPageBreak/>
        <w:t xml:space="preserve">Przedszkole odmawia wydania dziecka  </w:t>
      </w:r>
      <w:r w:rsidR="0049094E" w:rsidRPr="00E0205D">
        <w:t>w sytuacji, gdy zachodzi podejrzenie, że stan zdrowia lub świadomości osoby odbierającej dziecko z przedszkola nie gwarantuje mu pełnego bezpieczeństwa lub gdy po dziecko zgłosi się osoba nieupoważniona.</w:t>
      </w:r>
    </w:p>
    <w:p w:rsidR="001969AD" w:rsidRPr="001969AD" w:rsidRDefault="001969AD" w:rsidP="001969AD">
      <w:pPr>
        <w:numPr>
          <w:ilvl w:val="0"/>
          <w:numId w:val="23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>Odpowiedzialność za bezpieczeństwo dziecka odebranego z przedszkola przez rodziców lub osoby upoważnione, ale pozostającego na terenie placówki, ponoszą rodzice.</w:t>
      </w:r>
    </w:p>
    <w:p w:rsidR="0049094E" w:rsidRPr="001969AD" w:rsidRDefault="0049094E" w:rsidP="0049094E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przypadku nieodebrania dziecka po zamknięciu placówki ma zastosowanie odpowiednia procedura.</w:t>
      </w:r>
    </w:p>
    <w:p w:rsidR="001969AD" w:rsidRPr="00E0205D" w:rsidRDefault="001969AD" w:rsidP="001969AD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E0205D">
        <w:rPr>
          <w:rFonts w:eastAsia="Times New Roman" w:cstheme="minorHAnsi"/>
          <w:sz w:val="24"/>
          <w:szCs w:val="24"/>
          <w:lang w:eastAsia="pl-PL"/>
        </w:rPr>
        <w:t xml:space="preserve">Szczegółowe zasady przyprowadzania i odprowadzania dzieci z przedszkola zawarte są </w:t>
      </w:r>
      <w:r w:rsidRPr="00E0205D">
        <w:rPr>
          <w:rFonts w:eastAsia="Times New Roman" w:cstheme="minorHAnsi"/>
          <w:sz w:val="24"/>
          <w:szCs w:val="24"/>
          <w:lang w:eastAsia="pl-PL"/>
        </w:rPr>
        <w:br/>
        <w:t xml:space="preserve">w procedurach </w:t>
      </w:r>
      <w:r w:rsidRPr="00E0205D">
        <w:rPr>
          <w:rFonts w:eastAsia="Times New Roman" w:cstheme="minorHAnsi"/>
          <w:bCs/>
          <w:sz w:val="24"/>
          <w:szCs w:val="24"/>
          <w:lang w:eastAsia="pl-PL"/>
        </w:rPr>
        <w:t xml:space="preserve">dotyczących zdrowych i bezpiecznych warunków przebywania dzieci </w:t>
      </w:r>
      <w:r w:rsidRPr="00E0205D">
        <w:rPr>
          <w:rFonts w:eastAsia="Times New Roman" w:cstheme="minorHAnsi"/>
          <w:bCs/>
          <w:sz w:val="24"/>
          <w:szCs w:val="24"/>
          <w:lang w:eastAsia="pl-PL"/>
        </w:rPr>
        <w:br/>
        <w:t xml:space="preserve">w przedszkolu. </w:t>
      </w:r>
      <w:r w:rsidRPr="00E0205D">
        <w:rPr>
          <w:rFonts w:eastAsia="Times New Roman" w:cstheme="minorHAnsi"/>
          <w:sz w:val="24"/>
          <w:szCs w:val="24"/>
          <w:lang w:eastAsia="pl-PL"/>
        </w:rPr>
        <w:t xml:space="preserve"> </w:t>
      </w:r>
    </w:p>
    <w:p w:rsidR="00304531" w:rsidRPr="00684D7B" w:rsidRDefault="001969AD" w:rsidP="00684D7B">
      <w:pPr>
        <w:numPr>
          <w:ilvl w:val="0"/>
          <w:numId w:val="23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E0205D">
        <w:rPr>
          <w:rFonts w:eastAsia="Times New Roman" w:cstheme="minorHAnsi"/>
          <w:sz w:val="24"/>
          <w:szCs w:val="24"/>
          <w:lang w:eastAsia="pl-PL"/>
        </w:rPr>
        <w:t>Procedura obowiązuje wszystkich pracowników przedszkola, rodziców dzieci uczęszczających do przedszkola oraz osoby przez nich upoważnione.</w:t>
      </w:r>
    </w:p>
    <w:p w:rsidR="00304531" w:rsidRDefault="00304531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Rozdział V</w:t>
      </w:r>
    </w:p>
    <w:p w:rsidR="00684D7B" w:rsidRDefault="001969AD" w:rsidP="00684D7B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PRACOWNICY PRZEDSZKOLA, ICH ZADANIA I OBOWIĄZKI</w:t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29.</w:t>
      </w:r>
    </w:p>
    <w:p w:rsidR="001969AD" w:rsidRPr="001969AD" w:rsidRDefault="001969AD" w:rsidP="005918B6">
      <w:pPr>
        <w:numPr>
          <w:ilvl w:val="0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 przedszkolu zatrudnieni są: 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nauczyciele posiadający kwalifikacje do pracy z dziećmi w wieku przedszkolnym;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pracownicy obsługi.</w:t>
      </w:r>
    </w:p>
    <w:p w:rsidR="001969AD" w:rsidRPr="001969AD" w:rsidRDefault="001969AD" w:rsidP="005918B6">
      <w:pPr>
        <w:numPr>
          <w:ilvl w:val="0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Naczelnym zadaniem każdego pracownika jest: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rzetelne realizowanie zadań związanych z powierzonym stanowiskiem oraz podstawowymi funkcjami przedszkola.: dydaktyczną, wychowawczą i opiekuńczą;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przestrzeganie czasu pracy i wykorzystanie go w sposób jak najbardziej efektywny;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zapewnienie pełnego bezpieczeństwa powierzonym opiece wychowankom;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dbałość o dobre imię placówki.</w:t>
      </w:r>
    </w:p>
    <w:p w:rsidR="001969AD" w:rsidRPr="001969AD" w:rsidRDefault="001969AD" w:rsidP="005918B6">
      <w:pPr>
        <w:numPr>
          <w:ilvl w:val="0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Do obowiązków wszystkich pracowników przedszkola należy: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przestrzeganie dyscypliny pracy;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przestrzeganie funkcjonujących w placówce regulaminów i procedur; 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wykonywanie innych czynności zleconych przez dyrektora lub inną wskazana przez niego osobę, wynikających z organizacji placówki;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przestrzeganie zasad współżycia społecznego;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przestrzeganie przepisów bhp,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p.poż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>. i HACCP;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>codzienna kontrola bezpieczeństwa terenu i stanu technicznego urządzeń;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dbałość o mienie przedszkola i powierzony sprzęt i narzędzia pracy;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ochrona przed kradzieżą mienia przedszkola;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informowanie dyrektora o wszelkich nieprawidłowościach oraz dostrzeżonych zdarzeniach i incydentach zagrażających bezpieczeństwu, zdrowiu oraz życiu dzieci </w:t>
      </w:r>
      <w:r w:rsidR="002C79DF">
        <w:rPr>
          <w:rFonts w:eastAsia="Times New Roman" w:cstheme="minorHAnsi"/>
          <w:sz w:val="24"/>
          <w:szCs w:val="24"/>
          <w:lang w:eastAsia="pl-PL"/>
        </w:rPr>
        <w:br/>
      </w:r>
      <w:r w:rsidRPr="001969AD">
        <w:rPr>
          <w:rFonts w:eastAsia="Times New Roman" w:cstheme="minorHAnsi"/>
          <w:sz w:val="24"/>
          <w:szCs w:val="24"/>
          <w:lang w:eastAsia="pl-PL"/>
        </w:rPr>
        <w:t>i dorosłych;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zawiadamianie dyrektora o wszelkich dostrz</w:t>
      </w:r>
      <w:r w:rsidR="002C79DF">
        <w:rPr>
          <w:rFonts w:eastAsia="Times New Roman" w:cstheme="minorHAnsi"/>
          <w:sz w:val="24"/>
          <w:szCs w:val="24"/>
          <w:lang w:eastAsia="pl-PL"/>
        </w:rPr>
        <w:t>eżonych zdarzeniach noszących zn</w:t>
      </w:r>
      <w:r w:rsidRPr="001969AD">
        <w:rPr>
          <w:rFonts w:eastAsia="Times New Roman" w:cstheme="minorHAnsi"/>
          <w:sz w:val="24"/>
          <w:szCs w:val="24"/>
          <w:lang w:eastAsia="pl-PL"/>
        </w:rPr>
        <w:t>amiona przestępstwa;</w:t>
      </w:r>
    </w:p>
    <w:p w:rsidR="001969AD" w:rsidRPr="001969AD" w:rsidRDefault="001969AD" w:rsidP="005918B6">
      <w:pPr>
        <w:numPr>
          <w:ilvl w:val="1"/>
          <w:numId w:val="2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interweniowanie w sytuacji pojawienia się osób postronnych na terenie przedszkola.</w:t>
      </w:r>
    </w:p>
    <w:p w:rsidR="001969AD" w:rsidRPr="001969AD" w:rsidRDefault="001969AD" w:rsidP="001969AD">
      <w:pPr>
        <w:numPr>
          <w:ilvl w:val="0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Pracownicy zobowiązani są do :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przestrzegania tajemnicy służbowej;</w:t>
      </w:r>
    </w:p>
    <w:p w:rsidR="001969AD" w:rsidRPr="001969AD" w:rsidRDefault="001969AD" w:rsidP="001969AD">
      <w:pPr>
        <w:numPr>
          <w:ilvl w:val="1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nieujawniania danych stanowiących dobra osobiste dzieci i ich rodziców.</w:t>
      </w:r>
    </w:p>
    <w:p w:rsidR="001969AD" w:rsidRPr="001969AD" w:rsidRDefault="001969AD" w:rsidP="001969AD">
      <w:pPr>
        <w:numPr>
          <w:ilvl w:val="0"/>
          <w:numId w:val="2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Zasady zatrudniania i wynagradzania nauczycieli oraz pracowników niepedagogicznych określają odrębne przepisy.</w:t>
      </w:r>
    </w:p>
    <w:p w:rsidR="001969AD" w:rsidRPr="001969AD" w:rsidRDefault="001969AD" w:rsidP="00186406">
      <w:pPr>
        <w:spacing w:after="0" w:line="240" w:lineRule="auto"/>
        <w:ind w:left="567" w:hanging="567"/>
        <w:jc w:val="center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30.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1969AD" w:rsidRPr="00361C2D" w:rsidRDefault="001969AD" w:rsidP="00361C2D">
      <w:pPr>
        <w:numPr>
          <w:ilvl w:val="0"/>
          <w:numId w:val="25"/>
        </w:numPr>
        <w:spacing w:after="0" w:line="360" w:lineRule="auto"/>
        <w:ind w:hanging="357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 xml:space="preserve">Nauczyciel przedszkola: </w:t>
      </w:r>
    </w:p>
    <w:p w:rsidR="001969AD" w:rsidRPr="00361C2D" w:rsidRDefault="001969AD" w:rsidP="00361C2D">
      <w:pPr>
        <w:numPr>
          <w:ilvl w:val="0"/>
          <w:numId w:val="44"/>
        </w:numPr>
        <w:spacing w:after="0" w:line="360" w:lineRule="auto"/>
        <w:ind w:hanging="357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kieruje  się dobrem dzieci, dbałością o ich bezpieczeństwo i troską o ich zdrowie oraz poszanowaniem godności osobistej dziecka;</w:t>
      </w:r>
    </w:p>
    <w:p w:rsidR="001969AD" w:rsidRPr="00361C2D" w:rsidRDefault="001969AD" w:rsidP="00361C2D">
      <w:pPr>
        <w:numPr>
          <w:ilvl w:val="0"/>
          <w:numId w:val="44"/>
        </w:numPr>
        <w:spacing w:after="0" w:line="360" w:lineRule="auto"/>
        <w:ind w:hanging="357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 xml:space="preserve">planuje i prowadzi pracę dydaktyczno-wychowawczą i opiekuńczą zgodnie </w:t>
      </w:r>
      <w:r w:rsidRPr="00361C2D">
        <w:rPr>
          <w:rFonts w:eastAsia="Times New Roman" w:cstheme="minorHAnsi"/>
          <w:sz w:val="24"/>
          <w:szCs w:val="24"/>
          <w:lang w:eastAsia="pl-PL"/>
        </w:rPr>
        <w:br/>
        <w:t xml:space="preserve">z obowiązującymi programami nauczania, </w:t>
      </w:r>
      <w:r w:rsidRPr="00361C2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oraz odpowiada za jej jakość poprzez: </w:t>
      </w:r>
    </w:p>
    <w:p w:rsidR="001969AD" w:rsidRPr="00361C2D" w:rsidRDefault="001969AD" w:rsidP="00361C2D">
      <w:pPr>
        <w:numPr>
          <w:ilvl w:val="2"/>
          <w:numId w:val="25"/>
        </w:numPr>
        <w:spacing w:after="0" w:line="360" w:lineRule="auto"/>
        <w:ind w:hanging="357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361C2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tworzenie warunków wspomagających rozwój dzieci, ich zdolności </w:t>
      </w:r>
      <w:r w:rsidR="00361C2D" w:rsidRPr="00361C2D">
        <w:rPr>
          <w:rFonts w:eastAsia="Times New Roman" w:cstheme="minorHAnsi"/>
          <w:color w:val="000000"/>
          <w:sz w:val="24"/>
          <w:szCs w:val="24"/>
          <w:lang w:eastAsia="pl-PL"/>
        </w:rPr>
        <w:br/>
      </w:r>
      <w:r w:rsidRPr="00361C2D">
        <w:rPr>
          <w:rFonts w:eastAsia="Times New Roman" w:cstheme="minorHAnsi"/>
          <w:color w:val="000000"/>
          <w:sz w:val="24"/>
          <w:szCs w:val="24"/>
          <w:lang w:eastAsia="pl-PL"/>
        </w:rPr>
        <w:t>i zainteresowań;</w:t>
      </w:r>
    </w:p>
    <w:p w:rsidR="001969AD" w:rsidRPr="001969AD" w:rsidRDefault="001969AD" w:rsidP="00495D4D">
      <w:pPr>
        <w:numPr>
          <w:ilvl w:val="2"/>
          <w:numId w:val="2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dążenie do pobudzania aktywności dzieci we wszystkich sferach ich rozwoju: społecznej, emocjonalnej, ruchowej i umysłowej; </w:t>
      </w:r>
    </w:p>
    <w:p w:rsidR="001969AD" w:rsidRPr="001969AD" w:rsidRDefault="001969AD" w:rsidP="00495D4D">
      <w:pPr>
        <w:numPr>
          <w:ilvl w:val="2"/>
          <w:numId w:val="2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wspieranie rozwoju aktywności dziecka nastawionej na poznanie samego siebie oraz otaczającej rzeczywistości społeczno-kulturowej i przyrodniczej; </w:t>
      </w:r>
    </w:p>
    <w:p w:rsidR="001969AD" w:rsidRPr="001969AD" w:rsidRDefault="001969AD" w:rsidP="00495D4D">
      <w:pPr>
        <w:numPr>
          <w:ilvl w:val="2"/>
          <w:numId w:val="25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stosowanie zasady indywidualizacji pracy, uwzględniającej możliwości i potrzeby każdego dziecka; </w:t>
      </w:r>
    </w:p>
    <w:p w:rsidR="001969AD" w:rsidRPr="001969AD" w:rsidRDefault="001969AD" w:rsidP="00495D4D">
      <w:pPr>
        <w:numPr>
          <w:ilvl w:val="2"/>
          <w:numId w:val="25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stosowanie nowoczesnych i aktywizujących metod pracy;</w:t>
      </w:r>
    </w:p>
    <w:p w:rsidR="001969AD" w:rsidRPr="001969AD" w:rsidRDefault="001969AD" w:rsidP="00361C2D">
      <w:pPr>
        <w:numPr>
          <w:ilvl w:val="2"/>
          <w:numId w:val="25"/>
        </w:numPr>
        <w:spacing w:after="0" w:line="360" w:lineRule="auto"/>
        <w:ind w:hanging="357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wykazywanie własnej inwencji w doborze atrakcyjnych sytuacji edukacyjnych uwzględniającyc</w:t>
      </w:r>
      <w:r w:rsidR="00495D4D">
        <w:rPr>
          <w:rFonts w:eastAsia="Times New Roman" w:cstheme="minorHAnsi"/>
          <w:color w:val="000000"/>
          <w:sz w:val="24"/>
          <w:szCs w:val="24"/>
          <w:lang w:eastAsia="pl-PL"/>
        </w:rPr>
        <w:t>h oczekiwania dzieci i rodziców;</w:t>
      </w:r>
    </w:p>
    <w:p w:rsidR="001969AD" w:rsidRPr="001969AD" w:rsidRDefault="001969AD" w:rsidP="005918B6">
      <w:pPr>
        <w:numPr>
          <w:ilvl w:val="0"/>
          <w:numId w:val="44"/>
        </w:numPr>
        <w:spacing w:after="0" w:line="360" w:lineRule="auto"/>
        <w:ind w:hanging="357"/>
        <w:jc w:val="both"/>
        <w:rPr>
          <w:rFonts w:eastAsia="Times New Roman" w:cstheme="minorHAnsi"/>
          <w:strike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 xml:space="preserve">ponosi odpowiedzialność za bezpieczeństwo oraz zdrowie powierzonych jego opiece wychowanków; 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respektuje prawa dziecka;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rowadzi oraz dokumentuje obserwacje pedagogiczne mające na celu poznanie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>i zabezpieczenie potrzeb rozwojowych dzieci;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opracowuje i realizuje indywidualne programy wspomagania i korygowania rozwoju;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otacza indywidualną opieką każdego wychowanka zgodne z zasadami indywidualizacji pracy i podmiotowego podejścia do dziecka;</w:t>
      </w:r>
    </w:p>
    <w:p w:rsidR="001969AD" w:rsidRPr="001969AD" w:rsidRDefault="001969AD" w:rsidP="005918B6">
      <w:pPr>
        <w:numPr>
          <w:ilvl w:val="0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współpracuje ze specjalistami świadczącymi pomoc psychologiczno-pedagogiczną, opiekę zdrowotną i inną, m.in. poprzez: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organizowanie konsultacji  ze specjalistami dla dzieci i ich rodziców;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przekazywanie informacji i spostrzeżeń dotyczących dziecka objętego opieką specjalistów;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realizowanie zaleceń poradni specjalistycznych;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uczestniczenie w naradach szkoleniowych z udziałem specjalistów;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prowadzenie oświaty zdrowotnej;</w:t>
      </w:r>
    </w:p>
    <w:p w:rsidR="001969AD" w:rsidRPr="001969AD" w:rsidRDefault="001969AD" w:rsidP="005918B6">
      <w:pPr>
        <w:numPr>
          <w:ilvl w:val="0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współdziała z rodzicami w sprawach wychowania i nauczania dzieci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poprzez: 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informowanie rodziców o realizowanych zadaniach wynikających z programu wychowania przedszkolnego i planów pracy;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udzielanie rodzicom rzetelnych informacji o postępie, rozwoju i zachowaniu dziecka, 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ustalanie z rodzicami wspólnych kierunków działań wspomagających rozwój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br/>
        <w:t>i wychowanie - w szczególności dla dzieci o specyficznych potrzebach edukacyjnych (dzieci zdolne, z dysharmonią rozwojową);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udostępnianie rodzicom wytworów działalności dzieci,</w:t>
      </w:r>
    </w:p>
    <w:p w:rsidR="001969AD" w:rsidRPr="001969AD" w:rsidRDefault="001969AD" w:rsidP="005918B6">
      <w:pPr>
        <w:numPr>
          <w:ilvl w:val="1"/>
          <w:numId w:val="44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włączanie w działalność przedszkola</w:t>
      </w:r>
      <w:r w:rsidR="002C79DF">
        <w:rPr>
          <w:rFonts w:eastAsia="Times New Roman" w:cstheme="minorHAnsi"/>
          <w:color w:val="000000"/>
          <w:sz w:val="24"/>
          <w:szCs w:val="24"/>
          <w:lang w:eastAsia="pl-PL"/>
        </w:rPr>
        <w:t>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współpracuje z rodzicami poprzez organizację: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ebrań w miarę potrzeb, nie rzadziej niż 2 razy w roku,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konsultacji i rozmów indywidualnych. 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zajęć otwartych,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spotkań ze specjalistami,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kącików dla rodziców, 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>imprez i uroczystości przedszkolnych,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wystaw prac dzieci,</w:t>
      </w:r>
    </w:p>
    <w:p w:rsidR="001969AD" w:rsidRPr="001969AD" w:rsidRDefault="001969AD" w:rsidP="001969AD">
      <w:pPr>
        <w:numPr>
          <w:ilvl w:val="1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wolontariatu i akcji charytatywnych;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planuje i wdraża działania prozdrowotne i profilaktyczne;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inicjuje kontakty ze środowiskiem rodzinnym i lokalnym;</w:t>
      </w:r>
    </w:p>
    <w:p w:rsidR="001969AD" w:rsidRPr="001969AD" w:rsidRDefault="001969AD" w:rsidP="001969AD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realizuje zalecenia dyrektora i osób kontrolujących;</w:t>
      </w:r>
    </w:p>
    <w:p w:rsidR="002C79DF" w:rsidRPr="00684D7B" w:rsidRDefault="001969AD" w:rsidP="00684D7B">
      <w:pPr>
        <w:numPr>
          <w:ilvl w:val="0"/>
          <w:numId w:val="44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jest odpowiedzialny za jakościowe wyniki swojej pracy.</w:t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31.</w:t>
      </w:r>
    </w:p>
    <w:p w:rsidR="001969AD" w:rsidRPr="001969AD" w:rsidRDefault="001969AD" w:rsidP="001969AD">
      <w:pPr>
        <w:numPr>
          <w:ilvl w:val="0"/>
          <w:numId w:val="26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Nauczyciel ma prawo do:</w:t>
      </w:r>
    </w:p>
    <w:p w:rsidR="001969AD" w:rsidRPr="001969AD" w:rsidRDefault="001969AD" w:rsidP="005918B6">
      <w:pPr>
        <w:numPr>
          <w:ilvl w:val="1"/>
          <w:numId w:val="26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wyboru programu wychowania przedszkolnego zgodnego z obowiązującą podstawą programową  oraz pomocy dydaktycznych lub opracowania własnego programu wychowania przedszkolnego - procedurę wdrożenia programu określają szczegółowe przepisy; </w:t>
      </w:r>
    </w:p>
    <w:p w:rsidR="00186406" w:rsidRPr="00186406" w:rsidRDefault="001969AD" w:rsidP="005918B6">
      <w:pPr>
        <w:numPr>
          <w:ilvl w:val="1"/>
          <w:numId w:val="26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korzystania w swojej pracy z pomocy merytorycznej i metodycznej ze strony dyrektora, Rady Pedagogicznej, wyspecjalizowanych placówek i instytucji naukowo-oświatowych. </w:t>
      </w:r>
    </w:p>
    <w:p w:rsidR="001969AD" w:rsidRPr="00186406" w:rsidRDefault="001969AD" w:rsidP="005918B6">
      <w:pPr>
        <w:spacing w:after="100" w:afterAutospacing="1" w:line="240" w:lineRule="auto"/>
        <w:ind w:left="567" w:hanging="567"/>
        <w:jc w:val="center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86406">
        <w:rPr>
          <w:rFonts w:eastAsia="Times New Roman" w:cstheme="minorHAnsi"/>
          <w:b/>
          <w:sz w:val="24"/>
          <w:szCs w:val="24"/>
          <w:lang w:eastAsia="pl-PL"/>
        </w:rPr>
        <w:t>§ 32.</w:t>
      </w:r>
    </w:p>
    <w:p w:rsidR="001969AD" w:rsidRPr="001969AD" w:rsidRDefault="001969AD" w:rsidP="001969AD">
      <w:pPr>
        <w:numPr>
          <w:ilvl w:val="0"/>
          <w:numId w:val="27"/>
        </w:numPr>
        <w:spacing w:before="100" w:beforeAutospacing="1" w:after="100" w:afterAutospacing="1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Nauczyciel zobowiązany jest do:</w:t>
      </w:r>
    </w:p>
    <w:p w:rsidR="001969AD" w:rsidRPr="001969AD" w:rsidRDefault="001969AD" w:rsidP="005918B6">
      <w:pPr>
        <w:numPr>
          <w:ilvl w:val="1"/>
          <w:numId w:val="2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prowadzenia dokumentacji przebiegu nauczania, działalności wychowawczo – opiekuńczej zgodnie z obowiązującymi przepisami;</w:t>
      </w:r>
    </w:p>
    <w:p w:rsidR="001969AD" w:rsidRPr="001969AD" w:rsidRDefault="001969AD" w:rsidP="005918B6">
      <w:pPr>
        <w:numPr>
          <w:ilvl w:val="1"/>
          <w:numId w:val="2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realizacji zaleceń dyrektora i uprawnionych osób kontrolujących;</w:t>
      </w:r>
    </w:p>
    <w:p w:rsidR="001969AD" w:rsidRPr="001969AD" w:rsidRDefault="001969AD" w:rsidP="005918B6">
      <w:pPr>
        <w:numPr>
          <w:ilvl w:val="1"/>
          <w:numId w:val="2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współdziałania z rodzicami w sprawach wychowania i nauczania dzieci </w:t>
      </w:r>
      <w:r w:rsidR="005918B6">
        <w:rPr>
          <w:rFonts w:eastAsia="Times New Roman" w:cstheme="minorHAnsi"/>
          <w:color w:val="000000"/>
          <w:sz w:val="24"/>
          <w:szCs w:val="24"/>
          <w:lang w:eastAsia="pl-PL"/>
        </w:rPr>
        <w:br/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z uwzględnieniem prawa rodziców do znajomości zadań wynikających z programu wychowania przedszkolnego realizowanego w danym oddziale i uzyskiwania informacji dotyczących dziecka, jego zachowania i rozwoju;</w:t>
      </w:r>
    </w:p>
    <w:p w:rsidR="001969AD" w:rsidRPr="001969AD" w:rsidRDefault="001969AD" w:rsidP="005918B6">
      <w:pPr>
        <w:numPr>
          <w:ilvl w:val="1"/>
          <w:numId w:val="2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dbałości o warsztat pracy i estetykę pomieszczeń;</w:t>
      </w:r>
    </w:p>
    <w:p w:rsidR="001969AD" w:rsidRPr="001969AD" w:rsidRDefault="001969AD" w:rsidP="005918B6">
      <w:pPr>
        <w:numPr>
          <w:ilvl w:val="1"/>
          <w:numId w:val="27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s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ystematycznego podnoszenia swojej wiedzy i umiejętności zawodowych. </w:t>
      </w:r>
    </w:p>
    <w:p w:rsidR="001969AD" w:rsidRPr="001969AD" w:rsidRDefault="001969AD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33.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1969AD" w:rsidRPr="001969AD" w:rsidRDefault="001969AD" w:rsidP="00361C2D">
      <w:pPr>
        <w:numPr>
          <w:ilvl w:val="0"/>
          <w:numId w:val="28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Psycholog w ramach swoich kompetencji wspomagania rozwoju dzieci:</w:t>
      </w:r>
    </w:p>
    <w:p w:rsidR="00361C2D" w:rsidRDefault="001969AD" w:rsidP="00361C2D">
      <w:pPr>
        <w:numPr>
          <w:ilvl w:val="0"/>
          <w:numId w:val="40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wspiera wychowawcze d</w:t>
      </w:r>
      <w:r w:rsidR="00361C2D">
        <w:rPr>
          <w:rFonts w:eastAsia="Times New Roman" w:cstheme="minorHAnsi"/>
          <w:sz w:val="24"/>
          <w:szCs w:val="24"/>
          <w:lang w:eastAsia="pl-PL"/>
        </w:rPr>
        <w:t>ziałania nauczycieli i rodziców;</w:t>
      </w:r>
    </w:p>
    <w:p w:rsidR="001969AD" w:rsidRPr="00361C2D" w:rsidRDefault="001969AD" w:rsidP="005918B6">
      <w:pPr>
        <w:numPr>
          <w:ilvl w:val="0"/>
          <w:numId w:val="40"/>
        </w:numPr>
        <w:spacing w:after="0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lastRenderedPageBreak/>
        <w:t>wspomaga wychowawcze funkcje rodziny;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konsultacje i warsztaty dla rodziców, udziela porad;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udziela dzieciom pomocy psychologiczno-pedagogicznej;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informuje dyrektora przedszkola o konieczności objęcia dziecka pomocą psychologiczno-pedagogiczną;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działania diagnostyczne dotyczące poszczególnych dzieci, w tym diagnozuje indywidualne potrzeby rozwojowe i edukacyjne oraz możliwości psychofizyczne;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wspiera mocne strony dziecka;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podejmuje działania, których celem jest minimalizowanie skutków zaburzeń rozwojowych oraz zapobieganie zaburzeniom zachowania;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realizuje różne formy pomocy psychologiczno-pedagogicznej;</w:t>
      </w:r>
    </w:p>
    <w:p w:rsidR="001969AD" w:rsidRPr="001969AD" w:rsidRDefault="001969AD" w:rsidP="005918B6">
      <w:pPr>
        <w:numPr>
          <w:ilvl w:val="0"/>
          <w:numId w:val="4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terapię indywidualną i grupową.</w:t>
      </w:r>
    </w:p>
    <w:p w:rsidR="001969AD" w:rsidRPr="001969AD" w:rsidRDefault="00304531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34.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1969AD" w:rsidRPr="001969AD" w:rsidRDefault="001969AD" w:rsidP="00361C2D">
      <w:pPr>
        <w:spacing w:after="0" w:line="360" w:lineRule="auto"/>
        <w:ind w:left="567" w:hanging="567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1. Logopeda w ramach wspomagania rozwoju dzieci:</w:t>
      </w:r>
    </w:p>
    <w:p w:rsidR="001969AD" w:rsidRPr="001969AD" w:rsidRDefault="001969AD" w:rsidP="00361C2D">
      <w:pPr>
        <w:numPr>
          <w:ilvl w:val="0"/>
          <w:numId w:val="41"/>
        </w:numPr>
        <w:spacing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diagnozę i terapię dzieci z zaburzeniami mowy;</w:t>
      </w:r>
    </w:p>
    <w:p w:rsidR="001969AD" w:rsidRPr="001969AD" w:rsidRDefault="001969AD" w:rsidP="001969AD">
      <w:pPr>
        <w:numPr>
          <w:ilvl w:val="0"/>
          <w:numId w:val="41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zajęcia logopedyczne z dziećmi, które mają zakłócenia komunikacji językowej;</w:t>
      </w:r>
    </w:p>
    <w:p w:rsidR="001969AD" w:rsidRPr="001969AD" w:rsidRDefault="001969AD" w:rsidP="001969AD">
      <w:pPr>
        <w:numPr>
          <w:ilvl w:val="0"/>
          <w:numId w:val="41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udz</w:t>
      </w:r>
      <w:r w:rsidR="002C79DF">
        <w:rPr>
          <w:rFonts w:eastAsia="Times New Roman" w:cstheme="minorHAnsi"/>
          <w:sz w:val="24"/>
          <w:szCs w:val="24"/>
          <w:lang w:eastAsia="pl-PL"/>
        </w:rPr>
        <w:t>iela porad, prowadzi konsultacje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i warsztaty dla rodziców i nauczycieli;</w:t>
      </w:r>
    </w:p>
    <w:p w:rsidR="001969AD" w:rsidRPr="001969AD" w:rsidRDefault="001969AD" w:rsidP="001969AD">
      <w:pPr>
        <w:numPr>
          <w:ilvl w:val="0"/>
          <w:numId w:val="41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prowadzi działania profilaktyczne w formie seminarium, pogadanek dla rodziców </w:t>
      </w:r>
      <w:r w:rsidR="002C79DF">
        <w:rPr>
          <w:rFonts w:eastAsia="Times New Roman" w:cstheme="minorHAnsi"/>
          <w:sz w:val="24"/>
          <w:szCs w:val="24"/>
          <w:lang w:eastAsia="pl-PL"/>
        </w:rPr>
        <w:br/>
      </w:r>
      <w:r w:rsidRPr="001969AD">
        <w:rPr>
          <w:rFonts w:eastAsia="Times New Roman" w:cstheme="minorHAnsi"/>
          <w:sz w:val="24"/>
          <w:szCs w:val="24"/>
          <w:lang w:eastAsia="pl-PL"/>
        </w:rPr>
        <w:t>i nauczycieli;</w:t>
      </w:r>
    </w:p>
    <w:p w:rsidR="007702F9" w:rsidRPr="005918B6" w:rsidRDefault="001969AD" w:rsidP="005918B6">
      <w:pPr>
        <w:numPr>
          <w:ilvl w:val="0"/>
          <w:numId w:val="4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</w:t>
      </w:r>
      <w:r w:rsidR="002C79DF">
        <w:rPr>
          <w:rFonts w:eastAsia="Times New Roman" w:cstheme="minorHAnsi"/>
          <w:sz w:val="24"/>
          <w:szCs w:val="24"/>
          <w:lang w:eastAsia="pl-PL"/>
        </w:rPr>
        <w:t>rowadzi obserwacje pedagogiczne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i dokumentuje przebieg zajęć logopedycznych.</w:t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35.</w:t>
      </w:r>
    </w:p>
    <w:p w:rsidR="001969AD" w:rsidRPr="001969AD" w:rsidRDefault="001969AD" w:rsidP="001969AD">
      <w:pPr>
        <w:numPr>
          <w:ilvl w:val="0"/>
          <w:numId w:val="29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przedszkolu tworzy się stanowisko wicedyrektora.</w:t>
      </w:r>
    </w:p>
    <w:p w:rsidR="001969AD" w:rsidRPr="001969AD" w:rsidRDefault="001969AD" w:rsidP="00E0205D">
      <w:pPr>
        <w:numPr>
          <w:ilvl w:val="0"/>
          <w:numId w:val="29"/>
        </w:numPr>
        <w:spacing w:after="0" w:line="360" w:lineRule="auto"/>
        <w:ind w:hanging="357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Wicedyrektor:</w:t>
      </w:r>
    </w:p>
    <w:p w:rsidR="001969AD" w:rsidRPr="001969AD" w:rsidRDefault="001969AD" w:rsidP="00E0205D">
      <w:pPr>
        <w:numPr>
          <w:ilvl w:val="0"/>
          <w:numId w:val="42"/>
        </w:numPr>
        <w:spacing w:after="0" w:line="360" w:lineRule="auto"/>
        <w:ind w:hanging="357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zastępuje dyrektora we wszystkich sprawach, na które otrzymał upoważnienie od dyrektora;</w:t>
      </w:r>
    </w:p>
    <w:p w:rsidR="001969AD" w:rsidRPr="00E0205D" w:rsidRDefault="001969AD" w:rsidP="00E0205D">
      <w:pPr>
        <w:numPr>
          <w:ilvl w:val="0"/>
          <w:numId w:val="42"/>
        </w:numPr>
        <w:spacing w:after="0" w:line="360" w:lineRule="auto"/>
        <w:ind w:hanging="357"/>
        <w:rPr>
          <w:rFonts w:eastAsia="Times New Roman" w:cstheme="minorHAnsi"/>
          <w:sz w:val="24"/>
          <w:szCs w:val="24"/>
          <w:lang w:eastAsia="pl-PL"/>
        </w:rPr>
      </w:pPr>
      <w:r w:rsidRPr="00E0205D">
        <w:rPr>
          <w:rFonts w:eastAsia="Times New Roman" w:cstheme="minorHAnsi"/>
          <w:sz w:val="24"/>
          <w:szCs w:val="24"/>
          <w:lang w:eastAsia="pl-PL"/>
        </w:rPr>
        <w:t>zastępuje dyrektora w czasie jego nieobecności.</w:t>
      </w:r>
    </w:p>
    <w:p w:rsidR="001969AD" w:rsidRPr="001969AD" w:rsidRDefault="001969AD" w:rsidP="001969AD">
      <w:pPr>
        <w:numPr>
          <w:ilvl w:val="0"/>
          <w:numId w:val="29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Wicedyrektor wykonuje zadania zgodnie z ustalonym podziałem kompetencji pomiędzy nim a dyrektorem przedszkola.</w:t>
      </w:r>
    </w:p>
    <w:p w:rsidR="001969AD" w:rsidRPr="001969AD" w:rsidRDefault="001969AD" w:rsidP="001969AD">
      <w:pPr>
        <w:numPr>
          <w:ilvl w:val="0"/>
          <w:numId w:val="29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>Wicedyrektor posługuje się pieczątką o treści:</w:t>
      </w:r>
    </w:p>
    <w:p w:rsidR="001969AD" w:rsidRPr="001969AD" w:rsidRDefault="001969AD" w:rsidP="001969AD">
      <w:pPr>
        <w:spacing w:after="0" w:line="240" w:lineRule="auto"/>
        <w:ind w:left="567" w:hanging="567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>Z upoważnienia dyrektora</w:t>
      </w:r>
    </w:p>
    <w:p w:rsidR="001969AD" w:rsidRPr="001969AD" w:rsidRDefault="001969AD" w:rsidP="001969AD">
      <w:pPr>
        <w:spacing w:after="0" w:line="240" w:lineRule="auto"/>
        <w:ind w:left="567" w:hanging="567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>Miejskiego Przedszkola Nr 2</w:t>
      </w:r>
    </w:p>
    <w:p w:rsidR="001969AD" w:rsidRPr="001969AD" w:rsidRDefault="001969AD" w:rsidP="001969AD">
      <w:pPr>
        <w:spacing w:after="0" w:line="240" w:lineRule="auto"/>
        <w:ind w:left="567" w:hanging="567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>w  Oławie</w:t>
      </w:r>
    </w:p>
    <w:p w:rsidR="001969AD" w:rsidRPr="001969AD" w:rsidRDefault="001969AD" w:rsidP="001969AD">
      <w:pPr>
        <w:spacing w:after="0" w:line="240" w:lineRule="auto"/>
        <w:ind w:left="567" w:hanging="567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>WICEDYREKTOR</w:t>
      </w:r>
    </w:p>
    <w:p w:rsidR="001969AD" w:rsidRPr="001969AD" w:rsidRDefault="001969AD" w:rsidP="001969AD">
      <w:pPr>
        <w:spacing w:after="0" w:line="240" w:lineRule="auto"/>
        <w:ind w:left="567" w:hanging="567"/>
        <w:jc w:val="center"/>
        <w:rPr>
          <w:rFonts w:eastAsia="Times New Roman" w:cstheme="minorHAnsi"/>
          <w:lang w:eastAsia="pl-PL"/>
        </w:rPr>
      </w:pPr>
      <w:r w:rsidRPr="001969AD">
        <w:rPr>
          <w:rFonts w:eastAsia="Times New Roman" w:cstheme="minorHAnsi"/>
          <w:lang w:eastAsia="pl-PL"/>
        </w:rPr>
        <w:t>……………………………..</w:t>
      </w:r>
    </w:p>
    <w:p w:rsidR="001969AD" w:rsidRPr="001969AD" w:rsidRDefault="001969AD" w:rsidP="005918B6">
      <w:pPr>
        <w:numPr>
          <w:ilvl w:val="0"/>
          <w:numId w:val="29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Szczegółowy zakres obowiązków wicedyrektora określa dyrektor przedszkola.</w:t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>§ 36.</w:t>
      </w:r>
    </w:p>
    <w:p w:rsidR="001969AD" w:rsidRPr="001969AD" w:rsidRDefault="001969AD" w:rsidP="00186406">
      <w:pPr>
        <w:numPr>
          <w:ilvl w:val="0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 przedszkolu zatrudnia się pracowników obsługi na stanowiskach:</w:t>
      </w:r>
    </w:p>
    <w:p w:rsidR="001969AD" w:rsidRPr="001969AD" w:rsidRDefault="001969AD" w:rsidP="001969AD">
      <w:pPr>
        <w:numPr>
          <w:ilvl w:val="2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pomoc nauczyciela;</w:t>
      </w:r>
    </w:p>
    <w:p w:rsidR="001969AD" w:rsidRPr="001969AD" w:rsidRDefault="001969AD" w:rsidP="001969AD">
      <w:pPr>
        <w:numPr>
          <w:ilvl w:val="2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kucharka;</w:t>
      </w:r>
    </w:p>
    <w:p w:rsidR="001969AD" w:rsidRPr="001969AD" w:rsidRDefault="001969AD" w:rsidP="001969AD">
      <w:pPr>
        <w:numPr>
          <w:ilvl w:val="2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pomoc kuchenna; </w:t>
      </w:r>
    </w:p>
    <w:p w:rsidR="001969AD" w:rsidRPr="001969AD" w:rsidRDefault="001969AD" w:rsidP="001969AD">
      <w:pPr>
        <w:numPr>
          <w:ilvl w:val="2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konserwator;</w:t>
      </w:r>
    </w:p>
    <w:p w:rsidR="001969AD" w:rsidRPr="001969AD" w:rsidRDefault="001969AD" w:rsidP="001969AD">
      <w:pPr>
        <w:numPr>
          <w:ilvl w:val="2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intendent.</w:t>
      </w:r>
    </w:p>
    <w:p w:rsidR="001969AD" w:rsidRPr="001969AD" w:rsidRDefault="001969AD" w:rsidP="001969AD">
      <w:pPr>
        <w:numPr>
          <w:ilvl w:val="0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Podstawowym zadaniem pracowników obsługi jest:</w:t>
      </w:r>
    </w:p>
    <w:p w:rsidR="001969AD" w:rsidRPr="001969AD" w:rsidRDefault="001969AD" w:rsidP="005918B6">
      <w:pPr>
        <w:numPr>
          <w:ilvl w:val="1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zapewnienie sprawnego działania przedszkola jako instytucji publicznej; </w:t>
      </w:r>
    </w:p>
    <w:p w:rsidR="001969AD" w:rsidRPr="001969AD" w:rsidRDefault="001969AD" w:rsidP="005918B6">
      <w:pPr>
        <w:numPr>
          <w:ilvl w:val="1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utrzymanie czystości i higieny w pomieszczeniach oraz otoczeniu przedszkola.</w:t>
      </w:r>
    </w:p>
    <w:p w:rsidR="001969AD" w:rsidRPr="001969AD" w:rsidRDefault="001969AD" w:rsidP="005918B6">
      <w:pPr>
        <w:numPr>
          <w:ilvl w:val="0"/>
          <w:numId w:val="3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Pracownicy obsługi w ramach swoich kompetencji uczestniczą w realizacji zadań realizowanych w przedszkolu poprzez:</w:t>
      </w:r>
    </w:p>
    <w:p w:rsidR="001969AD" w:rsidRPr="001969AD" w:rsidRDefault="001969AD" w:rsidP="001969AD">
      <w:pPr>
        <w:numPr>
          <w:ilvl w:val="1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zapewnienie higienicznych warunków do przebywania dzieci;</w:t>
      </w:r>
    </w:p>
    <w:p w:rsidR="001969AD" w:rsidRPr="001969AD" w:rsidRDefault="001969AD" w:rsidP="001969AD">
      <w:pPr>
        <w:numPr>
          <w:ilvl w:val="1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udzielanie pomocy nauczycielom w różnych sytuacjach dnia codziennego;</w:t>
      </w:r>
    </w:p>
    <w:p w:rsidR="001969AD" w:rsidRPr="001969AD" w:rsidRDefault="001969AD" w:rsidP="001969AD">
      <w:pPr>
        <w:numPr>
          <w:ilvl w:val="1"/>
          <w:numId w:val="30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współpracę w zakresie zapewnienia dzieciom bezpieczeństwa;</w:t>
      </w:r>
    </w:p>
    <w:p w:rsidR="001969AD" w:rsidRPr="001969AD" w:rsidRDefault="001969AD" w:rsidP="005918B6">
      <w:pPr>
        <w:numPr>
          <w:ilvl w:val="1"/>
          <w:numId w:val="3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usuwanie i zgłaszanie dyrektorowi wszelkich zaniedbań i zagrożeń mających wpływ na bezpieczeństwo dzieci;</w:t>
      </w:r>
    </w:p>
    <w:p w:rsidR="001969AD" w:rsidRPr="001969AD" w:rsidRDefault="001969AD" w:rsidP="005918B6">
      <w:pPr>
        <w:numPr>
          <w:ilvl w:val="1"/>
          <w:numId w:val="3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nadzorowanie w szatni rozchodzenia się dzieci do domu oraz wydawanie dzieci tylko osobom upoważnionym do odbioru. </w:t>
      </w:r>
    </w:p>
    <w:p w:rsidR="001969AD" w:rsidRPr="001969AD" w:rsidRDefault="001969AD" w:rsidP="005918B6">
      <w:pPr>
        <w:numPr>
          <w:ilvl w:val="0"/>
          <w:numId w:val="30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Zakres obowiązków poszczególnych pracowników niepedagogicznych</w:t>
      </w:r>
      <w:r w:rsidRPr="001969AD">
        <w:rPr>
          <w:rFonts w:eastAsia="Times New Roman" w:cstheme="minorHAnsi"/>
          <w:sz w:val="18"/>
          <w:szCs w:val="18"/>
          <w:lang w:eastAsia="pl-PL"/>
        </w:rPr>
        <w:t xml:space="preserve"> 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ustala dyrektor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w przydziale czynności podpisanych przez pracowników i znajdujących się w teczkach akt osobowych.</w:t>
      </w:r>
    </w:p>
    <w:p w:rsidR="001969AD" w:rsidRPr="001969AD" w:rsidRDefault="005918B6" w:rsidP="001969AD">
      <w:pPr>
        <w:autoSpaceDE w:val="0"/>
        <w:spacing w:after="0" w:line="360" w:lineRule="auto"/>
        <w:ind w:left="567" w:right="23" w:hanging="567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lastRenderedPageBreak/>
        <w:br/>
      </w:r>
      <w:r w:rsidR="001969AD"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 xml:space="preserve">ROZDZIAL VI </w:t>
      </w:r>
      <w:r w:rsidR="001969AD"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br/>
        <w:t>WYCHOWANKOWIE PRZEDSZKOLA</w:t>
      </w:r>
    </w:p>
    <w:p w:rsidR="001969AD" w:rsidRPr="001969AD" w:rsidRDefault="001969AD" w:rsidP="005918B6">
      <w:pPr>
        <w:autoSpaceDE w:val="0"/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§</w:t>
      </w: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37.</w:t>
      </w:r>
    </w:p>
    <w:p w:rsidR="001969AD" w:rsidRPr="001969AD" w:rsidRDefault="001969AD" w:rsidP="005918B6">
      <w:pPr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Wychowankami przedszkola są dzieci zamieszkałe na terenie Gminy Miasto Oława.</w:t>
      </w:r>
    </w:p>
    <w:p w:rsidR="001969AD" w:rsidRPr="001969AD" w:rsidRDefault="001969AD" w:rsidP="005918B6">
      <w:pPr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Do przedszkola mogą być przyjęte dzieci niepełnosprawne, jeżeli poradnia </w:t>
      </w:r>
      <w:proofErr w:type="spellStart"/>
      <w:r w:rsidRPr="001969AD">
        <w:rPr>
          <w:rFonts w:eastAsia="Times New Roman" w:cstheme="minorHAnsi"/>
          <w:sz w:val="24"/>
          <w:szCs w:val="24"/>
          <w:lang w:eastAsia="pl-PL"/>
        </w:rPr>
        <w:t>psychologiczno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– pedagogiczna lub inna poradnia specjalistyczna wskaże, że dziecko może przebywać </w:t>
      </w:r>
      <w:r w:rsidR="005918B6">
        <w:rPr>
          <w:rFonts w:eastAsia="Times New Roman" w:cstheme="minorHAnsi"/>
          <w:sz w:val="24"/>
          <w:szCs w:val="24"/>
          <w:lang w:eastAsia="pl-PL"/>
        </w:rPr>
        <w:br/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w typowej grupie dzieci. </w:t>
      </w:r>
    </w:p>
    <w:p w:rsidR="001969AD" w:rsidRPr="001969AD" w:rsidRDefault="001969AD" w:rsidP="005918B6">
      <w:pPr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Dzieci nie poruszające się samodzielnie, nie mogą być przyjęte do przedszkola ze względu na istniejące bariery architektoniczne.</w:t>
      </w:r>
    </w:p>
    <w:p w:rsidR="001969AD" w:rsidRPr="001969AD" w:rsidRDefault="001969AD" w:rsidP="005918B6">
      <w:pPr>
        <w:autoSpaceDE w:val="0"/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§</w:t>
      </w: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38.</w:t>
      </w:r>
    </w:p>
    <w:p w:rsidR="001969AD" w:rsidRPr="001969AD" w:rsidRDefault="001969AD" w:rsidP="001969AD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przeprowadza rekrutację w oparciu o zasadę powszechnej dostępności.</w:t>
      </w:r>
    </w:p>
    <w:p w:rsidR="001969AD" w:rsidRPr="001969AD" w:rsidRDefault="001969AD" w:rsidP="001969AD">
      <w:pPr>
        <w:numPr>
          <w:ilvl w:val="0"/>
          <w:numId w:val="32"/>
        </w:numPr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Rekrutacja odbywa się w terminach ogłaszanych przez organ prowadzący,</w:t>
      </w:r>
      <w:r w:rsidRPr="001969AD">
        <w:rPr>
          <w:rFonts w:eastAsia="Times New Roman" w:cstheme="minorHAnsi"/>
          <w:sz w:val="24"/>
          <w:szCs w:val="24"/>
          <w:lang w:eastAsia="pl-PL"/>
        </w:rPr>
        <w:t xml:space="preserve"> według kryteriów   określonych: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1)    w ustawie o systemie oświaty;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2)    w Uchwale Rady Miejskiej w Oławie.</w:t>
      </w:r>
    </w:p>
    <w:p w:rsidR="001969AD" w:rsidRPr="001969AD" w:rsidRDefault="001969AD" w:rsidP="005918B6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Organ prowadzący określa dokumenty niezbędne do potwierdzenia spełniania przez kandydata kryteriów.</w:t>
      </w:r>
    </w:p>
    <w:p w:rsidR="001969AD" w:rsidRPr="001969AD" w:rsidRDefault="001969AD" w:rsidP="005918B6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Postępowanie rekrutacyjne przeprowadza komisja rekrutacyjna powołana przez dyrektora przedszkola.</w:t>
      </w:r>
    </w:p>
    <w:p w:rsidR="001969AD" w:rsidRPr="001969AD" w:rsidRDefault="001969AD" w:rsidP="005918B6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Postępowanie rekrutacyjne prowadzone jest na wniosek rodzica kandydata.</w:t>
      </w:r>
    </w:p>
    <w:p w:rsidR="001969AD" w:rsidRPr="001969AD" w:rsidRDefault="001969AD" w:rsidP="005918B6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Informacja o zapisach dzieci do przedszkola ogłaszana jest w formie informacji: </w:t>
      </w:r>
    </w:p>
    <w:p w:rsidR="001969AD" w:rsidRPr="001969AD" w:rsidRDefault="001969AD" w:rsidP="001969AD">
      <w:pPr>
        <w:numPr>
          <w:ilvl w:val="1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umieszczanej w widocznym miejscu w przedszkolu; </w:t>
      </w:r>
    </w:p>
    <w:p w:rsidR="001969AD" w:rsidRPr="001969AD" w:rsidRDefault="001969AD" w:rsidP="001969AD">
      <w:pPr>
        <w:numPr>
          <w:ilvl w:val="1"/>
          <w:numId w:val="32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zamieszczonej na stronie internetowej przedszkola.</w:t>
      </w:r>
    </w:p>
    <w:p w:rsidR="001969AD" w:rsidRPr="001969AD" w:rsidRDefault="001969AD" w:rsidP="001969AD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 xml:space="preserve">Szczegółowe zasady rekrutacji określa regulamin rekrutacji opracowany w oparciu </w:t>
      </w:r>
      <w:r w:rsidRPr="001969AD">
        <w:rPr>
          <w:rFonts w:eastAsia="Times New Roman" w:cstheme="minorHAnsi"/>
          <w:bCs/>
          <w:sz w:val="24"/>
          <w:szCs w:val="24"/>
          <w:lang w:eastAsia="pl-PL"/>
        </w:rPr>
        <w:br/>
        <w:t xml:space="preserve">o obowiązujące akty prawne. </w:t>
      </w:r>
    </w:p>
    <w:p w:rsidR="001969AD" w:rsidRPr="001969AD" w:rsidRDefault="001969AD" w:rsidP="001969AD">
      <w:pPr>
        <w:numPr>
          <w:ilvl w:val="0"/>
          <w:numId w:val="32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sz w:val="24"/>
          <w:szCs w:val="24"/>
          <w:lang w:eastAsia="pl-PL"/>
        </w:rPr>
        <w:t>Wyniki rekrutacji dzieci przyjętych i nieprzyjętych na dany rok szkolny podaje się do wiadomości poprzez umieszczenie ich na tablicy ogłoszeń w przedszkolu.</w:t>
      </w:r>
    </w:p>
    <w:p w:rsidR="005918B6" w:rsidRDefault="005918B6" w:rsidP="007702F9">
      <w:pPr>
        <w:spacing w:after="0" w:line="360" w:lineRule="auto"/>
        <w:ind w:left="567" w:hanging="56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br/>
      </w:r>
    </w:p>
    <w:p w:rsidR="001969AD" w:rsidRPr="001969AD" w:rsidRDefault="001969AD" w:rsidP="005918B6">
      <w:pPr>
        <w:spacing w:after="0" w:line="240" w:lineRule="auto"/>
        <w:ind w:left="567" w:hanging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969A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>§</w:t>
      </w:r>
      <w:r w:rsidRPr="001969A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39.</w:t>
      </w:r>
    </w:p>
    <w:p w:rsidR="001969AD" w:rsidRPr="001969AD" w:rsidRDefault="001969AD" w:rsidP="005918B6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Cs/>
          <w:color w:val="000000"/>
          <w:sz w:val="24"/>
          <w:szCs w:val="24"/>
          <w:lang w:eastAsia="pl-PL"/>
        </w:rPr>
        <w:t>Dziecko uczęszczające do przedszkola posiada wszelkie prawa wynikające z Konwencji Praw Dziecka.</w:t>
      </w:r>
    </w:p>
    <w:p w:rsidR="001969AD" w:rsidRPr="001969AD" w:rsidRDefault="001969AD" w:rsidP="005918B6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Dziecko w przedszkolu ma prawo do: 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podmiotowego i życzliwego traktowania;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akceptacji takim jakie jest;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indywidualnego tempa procesu rozwoju;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kontaktów z rówieśnikami i dorosłymi,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właściwie zorganizowanego procesu wychowawczo - dydaktycznego i opiekuńczego zgodnie z zasadami higieny pracy umysłowej, w otoczeniu zapewniającym bezpieczeństwo;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dostępu do wszystkich działań edukacyjnych na terenie przedszkola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z uwzględnieniem własnych potrzeb i możliwości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ochrony przed wszelkimi formami przemocy fizycznej i psychicznej;</w:t>
      </w:r>
    </w:p>
    <w:p w:rsidR="001969AD" w:rsidRPr="001969AD" w:rsidRDefault="001969AD" w:rsidP="005918B6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wychowania w tolerancji dla samego siebie i innych ludzi bez względu na rasę, płeć, wiek i stan zdrowia.</w:t>
      </w:r>
    </w:p>
    <w:p w:rsidR="001969AD" w:rsidRPr="001969AD" w:rsidRDefault="001969AD" w:rsidP="005918B6">
      <w:pPr>
        <w:autoSpaceDE w:val="0"/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§</w:t>
      </w: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40.</w:t>
      </w:r>
    </w:p>
    <w:p w:rsidR="001969AD" w:rsidRPr="001969AD" w:rsidRDefault="001969AD" w:rsidP="001969AD">
      <w:pPr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Obow</w:t>
      </w:r>
      <w:r w:rsidR="007702F9">
        <w:rPr>
          <w:rFonts w:eastAsia="Times New Roman" w:cstheme="minorHAnsi"/>
          <w:sz w:val="24"/>
          <w:szCs w:val="24"/>
          <w:lang w:eastAsia="pl-PL"/>
        </w:rPr>
        <w:t xml:space="preserve">iązki dziecka wynikają z </w:t>
      </w:r>
      <w:proofErr w:type="spellStart"/>
      <w:r w:rsidR="007702F9">
        <w:rPr>
          <w:rFonts w:eastAsia="Times New Roman" w:cstheme="minorHAnsi"/>
          <w:sz w:val="24"/>
          <w:szCs w:val="24"/>
          <w:lang w:eastAsia="pl-PL"/>
        </w:rPr>
        <w:t>zawart</w:t>
      </w:r>
      <w:r w:rsidRPr="001969AD">
        <w:rPr>
          <w:rFonts w:eastAsia="Times New Roman" w:cstheme="minorHAnsi"/>
          <w:sz w:val="24"/>
          <w:szCs w:val="24"/>
          <w:lang w:eastAsia="pl-PL"/>
        </w:rPr>
        <w:t>ch</w:t>
      </w:r>
      <w:proofErr w:type="spellEnd"/>
      <w:r w:rsidRPr="001969AD">
        <w:rPr>
          <w:rFonts w:eastAsia="Times New Roman" w:cstheme="minorHAnsi"/>
          <w:sz w:val="24"/>
          <w:szCs w:val="24"/>
          <w:lang w:eastAsia="pl-PL"/>
        </w:rPr>
        <w:t xml:space="preserve"> umów społecznych między dzieckiem, nauczycielem oraz rodzicem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  <w:r w:rsidRPr="001969AD">
        <w:rPr>
          <w:rFonts w:eastAsia="Times New Roman" w:cstheme="minorHAnsi"/>
          <w:sz w:val="24"/>
          <w:szCs w:val="24"/>
          <w:lang w:eastAsia="pl-PL"/>
        </w:rPr>
        <w:t>i wyrażają się w: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</w:p>
    <w:p w:rsidR="001969AD" w:rsidRPr="001969AD" w:rsidRDefault="001969AD" w:rsidP="001969AD">
      <w:pPr>
        <w:numPr>
          <w:ilvl w:val="1"/>
          <w:numId w:val="33"/>
        </w:numPr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przestrzeganiu zasad i form współżycia w grupie przedszkolnej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;</w:t>
      </w:r>
    </w:p>
    <w:p w:rsidR="001969AD" w:rsidRPr="001969AD" w:rsidRDefault="001969AD" w:rsidP="001969AD">
      <w:pPr>
        <w:numPr>
          <w:ilvl w:val="1"/>
          <w:numId w:val="33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poszanowaniu nietykalności cielesnej i godności osobistej innych dzieci i  dorosłych;</w:t>
      </w:r>
    </w:p>
    <w:p w:rsidR="001969AD" w:rsidRPr="001969AD" w:rsidRDefault="001969AD" w:rsidP="001969AD">
      <w:pPr>
        <w:numPr>
          <w:ilvl w:val="1"/>
          <w:numId w:val="33"/>
        </w:numPr>
        <w:spacing w:after="0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dbałości o bezpieczeństwo swoje i innych; </w:t>
      </w:r>
    </w:p>
    <w:p w:rsidR="007702F9" w:rsidRPr="005918B6" w:rsidRDefault="001969AD" w:rsidP="005918B6">
      <w:pPr>
        <w:numPr>
          <w:ilvl w:val="1"/>
          <w:numId w:val="33"/>
        </w:num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przestrzeganiu wartości uniwersalnych takich jak: prawda, dobro, sprawiedliwość.</w:t>
      </w:r>
      <w:r w:rsidR="00186406">
        <w:rPr>
          <w:rFonts w:eastAsia="Times New Roman" w:cstheme="minorHAnsi"/>
          <w:sz w:val="24"/>
          <w:szCs w:val="24"/>
          <w:lang w:eastAsia="pl-PL"/>
        </w:rPr>
        <w:br/>
      </w:r>
    </w:p>
    <w:p w:rsidR="001969AD" w:rsidRPr="001969AD" w:rsidRDefault="001969AD" w:rsidP="003F582B">
      <w:pPr>
        <w:tabs>
          <w:tab w:val="left" w:pos="4253"/>
        </w:tabs>
        <w:autoSpaceDE w:val="0"/>
        <w:spacing w:after="0" w:line="240" w:lineRule="auto"/>
        <w:ind w:left="567" w:hanging="567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§</w:t>
      </w:r>
      <w:r w:rsidRPr="001969AD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41.</w:t>
      </w:r>
    </w:p>
    <w:p w:rsidR="001969AD" w:rsidRPr="00361C2D" w:rsidRDefault="001969AD" w:rsidP="005918B6">
      <w:pPr>
        <w:numPr>
          <w:ilvl w:val="0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 xml:space="preserve">Rada pedagogiczna podejmuje uchwałę upoważniającą dyrektora do skreślenia dziecka </w:t>
      </w:r>
      <w:r w:rsidRPr="00361C2D">
        <w:rPr>
          <w:rFonts w:eastAsia="Times New Roman" w:cstheme="minorHAnsi"/>
          <w:sz w:val="24"/>
          <w:szCs w:val="24"/>
          <w:lang w:eastAsia="pl-PL"/>
        </w:rPr>
        <w:br/>
        <w:t>z listy dzieci uczęszczających do przedszkola w następujących przypadkach:</w:t>
      </w:r>
    </w:p>
    <w:p w:rsidR="001969AD" w:rsidRPr="00361C2D" w:rsidRDefault="001969AD" w:rsidP="005918B6">
      <w:pPr>
        <w:numPr>
          <w:ilvl w:val="1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braku opłat za korzystanie dziecka z usług przedszkola za okres jednego miesiąca, mimo otrzymania wezwań do zapłaty;</w:t>
      </w:r>
    </w:p>
    <w:p w:rsidR="001969AD" w:rsidRPr="00361C2D" w:rsidRDefault="001969AD" w:rsidP="005918B6">
      <w:pPr>
        <w:numPr>
          <w:ilvl w:val="1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zatajenia przez rodziców choroby dziecka lub ważnych informacji o dziecku, które uniemożliwiają jego pobyt w przedszkolu;</w:t>
      </w:r>
    </w:p>
    <w:p w:rsidR="001969AD" w:rsidRPr="00361C2D" w:rsidRDefault="001969AD" w:rsidP="005918B6">
      <w:pPr>
        <w:numPr>
          <w:ilvl w:val="1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lastRenderedPageBreak/>
        <w:t>niepowiadomienia przedszkola o nieobecności dziecka trwającej dłużej niż kolejne 30 dni kalendarzowe przy jednoczesnym nie wniesieniu opłaty za przedszkole;</w:t>
      </w:r>
    </w:p>
    <w:p w:rsidR="001969AD" w:rsidRPr="00361C2D" w:rsidRDefault="001969AD" w:rsidP="005918B6">
      <w:pPr>
        <w:numPr>
          <w:ilvl w:val="1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 xml:space="preserve">stwarzania przez dziecko sytuacji zagrażających zdrowiu i bezpieczeństwu własnemu </w:t>
      </w:r>
      <w:r w:rsidRPr="00361C2D">
        <w:rPr>
          <w:rFonts w:eastAsia="Times New Roman" w:cstheme="minorHAnsi"/>
          <w:sz w:val="24"/>
          <w:szCs w:val="24"/>
          <w:lang w:eastAsia="pl-PL"/>
        </w:rPr>
        <w:br/>
        <w:t xml:space="preserve">oraz innych dzieci lub  pracowników przy jednoczesnym braku współpracy </w:t>
      </w:r>
      <w:r w:rsidRPr="00361C2D">
        <w:rPr>
          <w:rFonts w:eastAsia="Times New Roman" w:cstheme="minorHAnsi"/>
          <w:sz w:val="24"/>
          <w:szCs w:val="24"/>
          <w:lang w:eastAsia="pl-PL"/>
        </w:rPr>
        <w:br/>
        <w:t>z rodzicami.</w:t>
      </w:r>
    </w:p>
    <w:p w:rsidR="001969AD" w:rsidRPr="00361C2D" w:rsidRDefault="001969AD" w:rsidP="005918B6">
      <w:pPr>
        <w:numPr>
          <w:ilvl w:val="0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Dyrektor przedszkola wykonuje uchwałę rady pedagogicznej w sprawie skreślenia dziecka z listy  wychow</w:t>
      </w:r>
      <w:r w:rsidR="002C79DF" w:rsidRPr="00361C2D">
        <w:rPr>
          <w:rFonts w:eastAsia="Times New Roman" w:cstheme="minorHAnsi"/>
          <w:sz w:val="24"/>
          <w:szCs w:val="24"/>
          <w:lang w:eastAsia="pl-PL"/>
        </w:rPr>
        <w:t xml:space="preserve">anków ze wskazań zawartych w ust. 1 </w:t>
      </w:r>
      <w:r w:rsidR="00090348" w:rsidRPr="00361C2D">
        <w:rPr>
          <w:rFonts w:eastAsia="Times New Roman" w:cstheme="minorHAnsi"/>
          <w:sz w:val="24"/>
          <w:szCs w:val="24"/>
          <w:lang w:eastAsia="pl-PL"/>
        </w:rPr>
        <w:t xml:space="preserve"> poprzez</w:t>
      </w:r>
      <w:r w:rsidRPr="00361C2D">
        <w:rPr>
          <w:rFonts w:eastAsia="Times New Roman" w:cstheme="minorHAnsi"/>
          <w:sz w:val="24"/>
          <w:szCs w:val="24"/>
          <w:lang w:eastAsia="pl-PL"/>
        </w:rPr>
        <w:t xml:space="preserve"> wydanie decyzji administracyjnej dostarczonej rodzicom osobiście lub listem poleconym. </w:t>
      </w:r>
    </w:p>
    <w:p w:rsidR="00186406" w:rsidRPr="007702F9" w:rsidRDefault="001969AD" w:rsidP="005918B6">
      <w:pPr>
        <w:numPr>
          <w:ilvl w:val="0"/>
          <w:numId w:val="34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361C2D">
        <w:rPr>
          <w:rFonts w:eastAsia="Times New Roman" w:cstheme="minorHAnsi"/>
          <w:sz w:val="24"/>
          <w:szCs w:val="24"/>
          <w:lang w:eastAsia="pl-PL"/>
        </w:rPr>
        <w:t>Ustaleń zawartych w pkt.1 nie stosuje się wobec dzieci realizujących roczne obowiązkowe przygotowanie  przedszkolne.</w:t>
      </w:r>
    </w:p>
    <w:p w:rsidR="001969AD" w:rsidRPr="001969AD" w:rsidRDefault="001969AD" w:rsidP="001969AD">
      <w:pPr>
        <w:autoSpaceDE w:val="0"/>
        <w:spacing w:after="0" w:line="360" w:lineRule="auto"/>
        <w:ind w:left="567" w:right="23" w:hanging="567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 xml:space="preserve">ROZDZIAL VI </w:t>
      </w:r>
    </w:p>
    <w:p w:rsidR="001969AD" w:rsidRPr="001969AD" w:rsidRDefault="001969AD" w:rsidP="001969AD">
      <w:pPr>
        <w:autoSpaceDE w:val="0"/>
        <w:spacing w:after="0" w:line="360" w:lineRule="auto"/>
        <w:ind w:left="567" w:right="23" w:hanging="567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RODZICE</w:t>
      </w:r>
    </w:p>
    <w:p w:rsidR="001969AD" w:rsidRPr="001969AD" w:rsidRDefault="00F025C0" w:rsidP="003F582B">
      <w:pPr>
        <w:tabs>
          <w:tab w:val="left" w:pos="900"/>
        </w:tabs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42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1969AD" w:rsidRPr="001969AD" w:rsidRDefault="001969AD" w:rsidP="005918B6">
      <w:pPr>
        <w:numPr>
          <w:ilvl w:val="0"/>
          <w:numId w:val="35"/>
        </w:numPr>
        <w:tabs>
          <w:tab w:val="left" w:pos="9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Zgodnie z Kodeksem Rodzinnym i opiekuńczym, a także z Międzynarodową Konwencją Praw Dziecka rodzice ponoszą odpowiedzialność za kształcenie i wychowanie swoich dzieci.</w:t>
      </w:r>
    </w:p>
    <w:p w:rsidR="001969AD" w:rsidRPr="001969AD" w:rsidRDefault="001969AD" w:rsidP="005918B6">
      <w:pPr>
        <w:numPr>
          <w:ilvl w:val="0"/>
          <w:numId w:val="35"/>
        </w:numPr>
        <w:tabs>
          <w:tab w:val="left" w:pos="9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Rodzice są równoprawnymi uczestnikami procesu wychowawczo-dydaktycznego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i opiekuńczego.</w:t>
      </w:r>
    </w:p>
    <w:p w:rsidR="001969AD" w:rsidRPr="001969AD" w:rsidRDefault="001969AD" w:rsidP="005918B6">
      <w:pPr>
        <w:numPr>
          <w:ilvl w:val="0"/>
          <w:numId w:val="35"/>
        </w:numPr>
        <w:tabs>
          <w:tab w:val="left" w:pos="9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Przedszkole współpracuje z rodzicami wychowanków, uwzględniając zasadniczą rolę rodziny w zaspakajaniu podstawowych potrzeb dziecka</w:t>
      </w:r>
    </w:p>
    <w:p w:rsidR="001969AD" w:rsidRPr="001969AD" w:rsidRDefault="001969AD" w:rsidP="005918B6">
      <w:pPr>
        <w:numPr>
          <w:ilvl w:val="0"/>
          <w:numId w:val="35"/>
        </w:numPr>
        <w:tabs>
          <w:tab w:val="left" w:pos="900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Rodzice i nauczyciele zobowiązani są współdziałać ze sobą w celu skutecznego oddziaływania wychowawczego na dziecko i określenie jego indywidualnego rozwoju.</w:t>
      </w:r>
    </w:p>
    <w:p w:rsidR="001969AD" w:rsidRPr="001969AD" w:rsidRDefault="001969AD" w:rsidP="00304531">
      <w:pPr>
        <w:numPr>
          <w:ilvl w:val="0"/>
          <w:numId w:val="35"/>
        </w:numPr>
        <w:tabs>
          <w:tab w:val="left" w:pos="900"/>
        </w:tabs>
        <w:spacing w:after="0" w:line="360" w:lineRule="auto"/>
        <w:ind w:left="35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Rodzice mają prawo do: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1)    znajomości zamierzeń pracy wychowawczo – dydaktycznej opiekuńczej,</w:t>
      </w:r>
    </w:p>
    <w:p w:rsidR="001969AD" w:rsidRPr="001969AD" w:rsidRDefault="001969AD" w:rsidP="00304531">
      <w:pPr>
        <w:tabs>
          <w:tab w:val="left" w:pos="900"/>
        </w:tabs>
        <w:spacing w:after="0" w:line="360" w:lineRule="auto"/>
        <w:ind w:left="35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2) rzetelnej informacji o dziecku i jego rozwoju oraz zachowaniu w grupie;</w:t>
      </w:r>
    </w:p>
    <w:p w:rsidR="001969AD" w:rsidRPr="001969AD" w:rsidRDefault="001969AD" w:rsidP="00304531">
      <w:pPr>
        <w:tabs>
          <w:tab w:val="left" w:pos="900"/>
        </w:tabs>
        <w:spacing w:after="0" w:line="360" w:lineRule="auto"/>
        <w:ind w:left="35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3) pomocy ze strony przedszkola w rozwiąz</w:t>
      </w:r>
      <w:r w:rsidR="002C79DF">
        <w:rPr>
          <w:rFonts w:eastAsia="Times New Roman" w:cstheme="minorHAnsi"/>
          <w:sz w:val="24"/>
          <w:szCs w:val="24"/>
          <w:lang w:eastAsia="pl-PL"/>
        </w:rPr>
        <w:t>ywaniu problemów wychowawczych.</w:t>
      </w:r>
    </w:p>
    <w:p w:rsidR="001969AD" w:rsidRPr="001969AD" w:rsidRDefault="001969AD" w:rsidP="00304531">
      <w:pPr>
        <w:tabs>
          <w:tab w:val="left" w:pos="900"/>
        </w:tabs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6. Obowiązkiem rodziców, których dzieci korzystają z opieki przedszkola jest:</w:t>
      </w:r>
    </w:p>
    <w:p w:rsidR="001969AD" w:rsidRPr="001969AD" w:rsidRDefault="001969AD" w:rsidP="00304531">
      <w:pPr>
        <w:numPr>
          <w:ilvl w:val="1"/>
          <w:numId w:val="35"/>
        </w:numPr>
        <w:tabs>
          <w:tab w:val="left" w:pos="851"/>
        </w:tabs>
        <w:spacing w:after="0" w:line="360" w:lineRule="auto"/>
        <w:rPr>
          <w:rFonts w:eastAsia="Times New Roman" w:cstheme="minorHAnsi"/>
          <w:strike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udzielenie nauczycielowi wyczerpującej informacji dotyczącej rozwoju i stanu zdrowotnego dziecka;</w:t>
      </w:r>
    </w:p>
    <w:p w:rsidR="001969AD" w:rsidRPr="001969AD" w:rsidRDefault="001969AD" w:rsidP="00304531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rPr>
          <w:rFonts w:eastAsia="Times New Roman" w:cstheme="minorHAnsi"/>
          <w:strike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troszczenie się wspólnie z przedszkolem o duchowy i fizyczny rozwój swych dzieci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i należyte przygotowanie ich do życia w społeczeństwie;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lastRenderedPageBreak/>
        <w:t xml:space="preserve">osobiste włączanie się w życie przedszkola ich dziecka; 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przyprowadzanie do przedszkola dziecka w dobrej kondycji zdrowotnej;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niezwłocznego odebrania dziecka w przypadku otrzymania informacji o chorobie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w trakcie jego pobytu w przedszkolu;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informowanie o przyczynach długotrwałych nieobecności dziecka w przedszkolu </w:t>
      </w:r>
      <w:r w:rsidRPr="001969AD">
        <w:rPr>
          <w:rFonts w:eastAsia="Times New Roman" w:cstheme="minorHAnsi"/>
          <w:strike/>
          <w:sz w:val="24"/>
          <w:szCs w:val="24"/>
          <w:lang w:eastAsia="pl-PL"/>
        </w:rPr>
        <w:t>(</w:t>
      </w:r>
      <w:r w:rsidRPr="001969AD">
        <w:rPr>
          <w:rFonts w:eastAsia="Times New Roman" w:cstheme="minorHAnsi"/>
          <w:sz w:val="24"/>
          <w:szCs w:val="24"/>
          <w:lang w:eastAsia="pl-PL"/>
        </w:rPr>
        <w:t>powyżej 7 dni);</w:t>
      </w:r>
      <w:r w:rsidRPr="001969AD">
        <w:rPr>
          <w:rFonts w:eastAsia="Times New Roman" w:cstheme="minorHAnsi"/>
          <w:strike/>
          <w:sz w:val="24"/>
          <w:szCs w:val="24"/>
          <w:lang w:eastAsia="pl-PL"/>
        </w:rPr>
        <w:t xml:space="preserve"> 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851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niezwłoczne zawiadamianie o zatruciach pokarmowych i chorobach zakaźnych;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przestrzeganie godzin pracy przedszkola i deklarowanego limitu czasu pobytu dziecka w przedszkolu oraz ramowego rozkładu dnia; 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pisemne wyznaczenie osób upoważnionych do odbioru jego dziecka z przedszkola;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terminowe wnoszenie opłat za pobyt dziecka w przedszkolu według wysokości i zasad ustalonych przez dyrektora i organ prowadzący;</w:t>
      </w:r>
    </w:p>
    <w:p w:rsidR="001969AD" w:rsidRPr="001969AD" w:rsidRDefault="001969AD" w:rsidP="001969AD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uczestniczenie w zebraniach;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bezzwłoczne informowanie przedszkola o zmianach numerów telefonów kontaktowych i adresu zamieszkania;</w:t>
      </w:r>
    </w:p>
    <w:p w:rsidR="001969AD" w:rsidRPr="001969AD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zapoznawanie się z treścią komunikatów i ogłoszeń zamieszczonych na tablicach ogłoszeń;</w:t>
      </w:r>
    </w:p>
    <w:p w:rsidR="007702F9" w:rsidRPr="005918B6" w:rsidRDefault="001969AD" w:rsidP="005918B6">
      <w:pPr>
        <w:numPr>
          <w:ilvl w:val="1"/>
          <w:numId w:val="35"/>
        </w:numPr>
        <w:tabs>
          <w:tab w:val="left" w:pos="993"/>
        </w:tabs>
        <w:spacing w:before="100" w:beforeAutospacing="1" w:after="100" w:afterAutospacing="1" w:line="360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zaopatrzenie dzieci w przybory i pomoce niezbędne do realizacji celów i zadań przedszkola.</w:t>
      </w:r>
    </w:p>
    <w:p w:rsidR="001969AD" w:rsidRPr="007702F9" w:rsidRDefault="00F025C0" w:rsidP="003F582B">
      <w:pPr>
        <w:tabs>
          <w:tab w:val="left" w:pos="993"/>
        </w:tabs>
        <w:spacing w:before="100" w:beforeAutospacing="1" w:after="100" w:afterAutospacing="1" w:line="240" w:lineRule="auto"/>
        <w:ind w:left="567" w:hanging="567"/>
        <w:jc w:val="center"/>
        <w:rPr>
          <w:rFonts w:eastAsia="Times New Roman" w:cstheme="minorHAnsi"/>
          <w:sz w:val="24"/>
          <w:szCs w:val="24"/>
          <w:lang w:eastAsia="pl-PL"/>
        </w:rPr>
      </w:pPr>
      <w:r w:rsidRPr="007702F9">
        <w:rPr>
          <w:rFonts w:eastAsia="Times New Roman" w:cstheme="minorHAnsi"/>
          <w:b/>
          <w:sz w:val="24"/>
          <w:szCs w:val="24"/>
          <w:lang w:eastAsia="pl-PL"/>
        </w:rPr>
        <w:t>§ 43</w:t>
      </w:r>
      <w:r w:rsidR="001969AD" w:rsidRPr="007702F9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1969AD" w:rsidRPr="001969AD" w:rsidRDefault="001969AD" w:rsidP="005918B6">
      <w:pPr>
        <w:tabs>
          <w:tab w:val="left" w:pos="993"/>
        </w:tabs>
        <w:spacing w:after="0" w:line="360" w:lineRule="auto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Rodzice podejmują decyzję o ubezpieczeniu dziecka od następstw nieszczęśliwych wypadków (NNW), wyborze firmy ubezpieczeniowej oraz o upoważnieniu dyrektora przedszkola do podejmowania działań w ich imieniu w tym zakresie</w:t>
      </w:r>
      <w:r w:rsidRPr="001969AD">
        <w:rPr>
          <w:rFonts w:eastAsia="Times New Roman" w:cstheme="minorHAnsi"/>
          <w:color w:val="FF0000"/>
          <w:sz w:val="24"/>
          <w:szCs w:val="24"/>
          <w:lang w:eastAsia="pl-PL"/>
        </w:rPr>
        <w:t>.</w:t>
      </w:r>
      <w:r w:rsidRPr="001969AD">
        <w:rPr>
          <w:rFonts w:eastAsia="Times New Roman" w:cstheme="minorHAnsi"/>
          <w:b/>
          <w:color w:val="FF0000"/>
          <w:sz w:val="24"/>
          <w:szCs w:val="24"/>
          <w:lang w:eastAsia="pl-PL"/>
        </w:rPr>
        <w:t xml:space="preserve"> </w:t>
      </w:r>
    </w:p>
    <w:p w:rsidR="001969AD" w:rsidRPr="001969AD" w:rsidRDefault="001969AD" w:rsidP="001969AD">
      <w:pPr>
        <w:autoSpaceDE w:val="0"/>
        <w:spacing w:after="0" w:line="360" w:lineRule="auto"/>
        <w:ind w:left="567" w:right="23" w:hanging="567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</w:p>
    <w:p w:rsidR="001969AD" w:rsidRPr="001969AD" w:rsidRDefault="001969AD" w:rsidP="001969AD">
      <w:pPr>
        <w:autoSpaceDE w:val="0"/>
        <w:spacing w:after="0" w:line="360" w:lineRule="auto"/>
        <w:ind w:left="567" w:right="23" w:hanging="567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ROZDZIAL VII</w:t>
      </w: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1969AD">
        <w:rPr>
          <w:rFonts w:eastAsia="Times New Roman" w:cstheme="minorHAnsi"/>
          <w:b/>
          <w:sz w:val="24"/>
          <w:szCs w:val="24"/>
          <w:lang w:eastAsia="pl-PL"/>
        </w:rPr>
        <w:t xml:space="preserve">POSTANOWIENIA KOŃCOWE </w:t>
      </w:r>
    </w:p>
    <w:p w:rsidR="001969AD" w:rsidRPr="001969AD" w:rsidRDefault="002C79DF" w:rsidP="00186406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44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1969AD" w:rsidRPr="001969AD" w:rsidRDefault="001969AD" w:rsidP="001969AD">
      <w:pPr>
        <w:numPr>
          <w:ilvl w:val="0"/>
          <w:numId w:val="36"/>
        </w:num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Statut obowiązuje w równym stopniu wszystkich członków społeczności przedszkolnej – nauczycieli, pracowników obsługi, rodziców i dzieci.</w:t>
      </w:r>
    </w:p>
    <w:p w:rsidR="001969AD" w:rsidRPr="001969AD" w:rsidRDefault="001969AD" w:rsidP="001969AD">
      <w:pPr>
        <w:numPr>
          <w:ilvl w:val="0"/>
          <w:numId w:val="36"/>
        </w:numPr>
        <w:suppressAutoHyphens/>
        <w:spacing w:after="0" w:line="360" w:lineRule="auto"/>
        <w:jc w:val="both"/>
        <w:rPr>
          <w:rFonts w:eastAsia="Times New Roman" w:cstheme="minorHAnsi"/>
          <w:sz w:val="24"/>
          <w:szCs w:val="24"/>
          <w:lang w:eastAsia="ar-SA"/>
        </w:rPr>
      </w:pPr>
      <w:r w:rsidRPr="001969AD">
        <w:rPr>
          <w:rFonts w:eastAsia="Times New Roman" w:cstheme="minorHAnsi"/>
          <w:sz w:val="24"/>
          <w:szCs w:val="24"/>
          <w:lang w:eastAsia="ar-SA"/>
        </w:rPr>
        <w:lastRenderedPageBreak/>
        <w:t>Regulaminy działalności uchwalone przez organy działające w przedszkolu nie mogą być sprzeczne z postanowieniami niniejszego statutu.</w:t>
      </w:r>
    </w:p>
    <w:p w:rsidR="001969AD" w:rsidRPr="001969AD" w:rsidRDefault="001969AD" w:rsidP="001969AD">
      <w:pPr>
        <w:numPr>
          <w:ilvl w:val="0"/>
          <w:numId w:val="36"/>
        </w:numPr>
        <w:suppressAutoHyphens/>
        <w:spacing w:after="0" w:line="360" w:lineRule="auto"/>
        <w:jc w:val="both"/>
        <w:rPr>
          <w:rFonts w:eastAsia="Times New Roman" w:cstheme="minorHAnsi"/>
          <w:sz w:val="24"/>
          <w:szCs w:val="24"/>
          <w:lang w:eastAsia="ar-SA"/>
        </w:rPr>
      </w:pPr>
      <w:r w:rsidRPr="001969AD">
        <w:rPr>
          <w:rFonts w:eastAsia="Times New Roman" w:cstheme="minorHAnsi"/>
          <w:sz w:val="24"/>
          <w:szCs w:val="24"/>
          <w:lang w:eastAsia="ar-SA"/>
        </w:rPr>
        <w:t>Dla zapewnienia znajomości statutu ustala się sposób udostępniania poprzez:</w:t>
      </w:r>
    </w:p>
    <w:p w:rsidR="001969AD" w:rsidRPr="001969AD" w:rsidRDefault="001969AD" w:rsidP="001969AD">
      <w:pPr>
        <w:numPr>
          <w:ilvl w:val="1"/>
          <w:numId w:val="36"/>
        </w:numPr>
        <w:suppressAutoHyphens/>
        <w:spacing w:after="0" w:line="360" w:lineRule="auto"/>
        <w:jc w:val="both"/>
        <w:rPr>
          <w:rFonts w:eastAsia="Times New Roman" w:cstheme="minorHAnsi"/>
          <w:sz w:val="24"/>
          <w:szCs w:val="24"/>
          <w:lang w:eastAsia="ar-SA"/>
        </w:rPr>
      </w:pPr>
      <w:r w:rsidRPr="001969AD">
        <w:rPr>
          <w:rFonts w:eastAsia="Times New Roman" w:cstheme="minorHAnsi"/>
          <w:sz w:val="24"/>
          <w:szCs w:val="24"/>
          <w:lang w:eastAsia="ar-SA"/>
        </w:rPr>
        <w:t xml:space="preserve">  zamieszczenie na stronie internetowej;</w:t>
      </w:r>
    </w:p>
    <w:p w:rsidR="001969AD" w:rsidRPr="001969AD" w:rsidRDefault="001969AD" w:rsidP="00186406">
      <w:pPr>
        <w:numPr>
          <w:ilvl w:val="1"/>
          <w:numId w:val="36"/>
        </w:numPr>
        <w:tabs>
          <w:tab w:val="num" w:pos="5987"/>
        </w:tabs>
        <w:suppressAutoHyphens/>
        <w:spacing w:after="0" w:line="360" w:lineRule="auto"/>
        <w:jc w:val="both"/>
        <w:rPr>
          <w:rFonts w:eastAsia="Times New Roman" w:cstheme="minorHAnsi"/>
          <w:sz w:val="24"/>
          <w:szCs w:val="24"/>
          <w:lang w:eastAsia="ar-SA"/>
        </w:rPr>
      </w:pPr>
      <w:r w:rsidRPr="001969AD">
        <w:rPr>
          <w:rFonts w:eastAsia="Times New Roman" w:cstheme="minorHAnsi"/>
          <w:sz w:val="24"/>
          <w:szCs w:val="24"/>
          <w:lang w:eastAsia="ar-SA"/>
        </w:rPr>
        <w:t xml:space="preserve">w formie papierowej w sekretariacie. </w:t>
      </w:r>
    </w:p>
    <w:p w:rsidR="001969AD" w:rsidRPr="001969AD" w:rsidRDefault="001969AD" w:rsidP="00186406">
      <w:pPr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2C79DF" w:rsidP="003F582B">
      <w:pPr>
        <w:spacing w:after="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45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  <w:r w:rsidR="00186406">
        <w:rPr>
          <w:rFonts w:eastAsia="Times New Roman" w:cstheme="minorHAnsi"/>
          <w:b/>
          <w:sz w:val="24"/>
          <w:szCs w:val="24"/>
          <w:lang w:eastAsia="pl-PL"/>
        </w:rPr>
        <w:br/>
      </w:r>
    </w:p>
    <w:p w:rsidR="002C79DF" w:rsidRDefault="001969AD" w:rsidP="00186406">
      <w:pPr>
        <w:numPr>
          <w:ilvl w:val="0"/>
          <w:numId w:val="37"/>
        </w:num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2C79DF">
        <w:rPr>
          <w:rFonts w:eastAsia="Times New Roman" w:cstheme="minorHAnsi"/>
          <w:bCs/>
          <w:sz w:val="24"/>
          <w:szCs w:val="24"/>
          <w:lang w:eastAsia="pl-PL"/>
        </w:rPr>
        <w:t>Funduszami</w:t>
      </w:r>
      <w:r w:rsidR="002C79DF">
        <w:rPr>
          <w:rFonts w:eastAsia="Times New Roman" w:cstheme="minorHAnsi"/>
          <w:bCs/>
          <w:sz w:val="24"/>
          <w:szCs w:val="24"/>
          <w:lang w:eastAsia="pl-PL"/>
        </w:rPr>
        <w:t xml:space="preserve"> przedszkola dysponuje dyrektor.</w:t>
      </w:r>
    </w:p>
    <w:p w:rsidR="001969AD" w:rsidRPr="002C79DF" w:rsidRDefault="001969AD" w:rsidP="00186406">
      <w:pPr>
        <w:numPr>
          <w:ilvl w:val="0"/>
          <w:numId w:val="37"/>
        </w:num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2C79DF">
        <w:rPr>
          <w:rFonts w:eastAsia="Times New Roman" w:cstheme="minorHAnsi"/>
          <w:sz w:val="24"/>
          <w:szCs w:val="24"/>
          <w:lang w:eastAsia="pl-PL"/>
        </w:rPr>
        <w:t>Zasady gospodarki finansowej przedszkola określają odrębne przepisy.</w:t>
      </w:r>
    </w:p>
    <w:p w:rsidR="001969AD" w:rsidRPr="001969AD" w:rsidRDefault="002C79DF" w:rsidP="003F582B">
      <w:pPr>
        <w:spacing w:before="24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46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1969AD" w:rsidRPr="001969AD" w:rsidRDefault="001969AD" w:rsidP="00186406">
      <w:pPr>
        <w:spacing w:after="0" w:line="360" w:lineRule="auto"/>
        <w:rPr>
          <w:rFonts w:eastAsia="Times New Roman" w:cstheme="minorHAnsi"/>
          <w:bCs/>
          <w:strike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Przedszkole prowadzi i przechowuje dokumentację </w:t>
      </w:r>
      <w:r w:rsidRPr="001969AD">
        <w:rPr>
          <w:rFonts w:eastAsia="Times New Roman" w:cstheme="minorHAnsi"/>
          <w:color w:val="000000"/>
          <w:sz w:val="24"/>
          <w:szCs w:val="24"/>
          <w:lang w:eastAsia="pl-PL"/>
        </w:rPr>
        <w:t>zgodnie z odrębnymi przepisami</w:t>
      </w:r>
      <w:r w:rsidRPr="001969AD">
        <w:rPr>
          <w:rFonts w:eastAsia="Times New Roman" w:cstheme="minorHAnsi"/>
          <w:sz w:val="24"/>
          <w:szCs w:val="24"/>
          <w:lang w:eastAsia="pl-PL"/>
        </w:rPr>
        <w:t>.</w:t>
      </w:r>
    </w:p>
    <w:p w:rsidR="001969AD" w:rsidRPr="001969AD" w:rsidRDefault="002C79DF" w:rsidP="003F582B">
      <w:pPr>
        <w:spacing w:before="240" w:line="24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47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1969AD" w:rsidRPr="001969AD" w:rsidRDefault="001969AD" w:rsidP="002C79DF">
      <w:pPr>
        <w:spacing w:after="0" w:line="360" w:lineRule="auto"/>
        <w:ind w:left="567" w:hanging="56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 celu wspierania działalności statutowej przedszkole: </w:t>
      </w:r>
    </w:p>
    <w:p w:rsidR="001969AD" w:rsidRPr="001969AD" w:rsidRDefault="001969AD" w:rsidP="002C79DF">
      <w:pPr>
        <w:numPr>
          <w:ilvl w:val="0"/>
          <w:numId w:val="38"/>
        </w:numPr>
        <w:spacing w:after="100" w:afterAutospacing="1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Współpracuje z innymi placówkami oświatowymi, ośrodkami kultury, fundacjami </w:t>
      </w:r>
      <w:r w:rsidRPr="001969AD">
        <w:rPr>
          <w:rFonts w:eastAsia="Times New Roman" w:cstheme="minorHAnsi"/>
          <w:sz w:val="24"/>
          <w:szCs w:val="24"/>
          <w:lang w:eastAsia="pl-PL"/>
        </w:rPr>
        <w:br/>
        <w:t>i stowarzyszeniami.</w:t>
      </w:r>
    </w:p>
    <w:p w:rsidR="001969AD" w:rsidRPr="001969AD" w:rsidRDefault="001969AD" w:rsidP="00186406">
      <w:pPr>
        <w:numPr>
          <w:ilvl w:val="0"/>
          <w:numId w:val="38"/>
        </w:numPr>
        <w:spacing w:before="100" w:beforeAutospacing="1"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Prowadzi ogólnopolskie i środowiskowe akcje charytatywne</w:t>
      </w:r>
    </w:p>
    <w:p w:rsidR="001969AD" w:rsidRPr="001969AD" w:rsidRDefault="002C79DF" w:rsidP="003F582B">
      <w:pPr>
        <w:spacing w:before="100" w:beforeAutospacing="1"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48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684D7B" w:rsidRPr="00684D7B" w:rsidRDefault="001969AD" w:rsidP="00186406">
      <w:pPr>
        <w:suppressAutoHyphens/>
        <w:spacing w:after="0" w:line="360" w:lineRule="auto"/>
        <w:jc w:val="both"/>
        <w:rPr>
          <w:rFonts w:eastAsia="Times New Roman" w:cs="Times New Roman"/>
          <w:sz w:val="24"/>
          <w:szCs w:val="24"/>
          <w:lang w:eastAsia="ar-SA"/>
        </w:rPr>
      </w:pPr>
      <w:r w:rsidRPr="001969AD">
        <w:rPr>
          <w:rFonts w:eastAsia="Times New Roman" w:cs="Times New Roman"/>
          <w:sz w:val="24"/>
          <w:szCs w:val="24"/>
          <w:lang w:eastAsia="ar-SA"/>
        </w:rPr>
        <w:t>W sprawach nie uregulowanych niniejszym Statutem mają zastosowanie przepisy powszechnie obowiązujące.</w:t>
      </w:r>
    </w:p>
    <w:p w:rsidR="001969AD" w:rsidRPr="00684D7B" w:rsidRDefault="002C79DF" w:rsidP="003F582B">
      <w:pPr>
        <w:suppressAutoHyphens/>
        <w:spacing w:after="0" w:line="240" w:lineRule="auto"/>
        <w:ind w:left="567" w:hanging="567"/>
        <w:jc w:val="center"/>
        <w:rPr>
          <w:rFonts w:eastAsia="Times New Roman" w:cs="Times New Roman"/>
          <w:sz w:val="24"/>
          <w:szCs w:val="24"/>
          <w:lang w:eastAsia="ar-SA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>§ 49</w:t>
      </w:r>
      <w:r w:rsidR="001969AD" w:rsidRPr="001969AD">
        <w:rPr>
          <w:rFonts w:eastAsia="Times New Roman" w:cstheme="minorHAnsi"/>
          <w:b/>
          <w:sz w:val="24"/>
          <w:szCs w:val="24"/>
          <w:lang w:eastAsia="pl-PL"/>
        </w:rPr>
        <w:t>.</w:t>
      </w:r>
    </w:p>
    <w:p w:rsidR="001969AD" w:rsidRPr="001969AD" w:rsidRDefault="001969AD" w:rsidP="001969AD">
      <w:pPr>
        <w:numPr>
          <w:ilvl w:val="0"/>
          <w:numId w:val="39"/>
        </w:numPr>
        <w:autoSpaceDE w:val="0"/>
        <w:spacing w:before="100" w:beforeAutospacing="1" w:after="100" w:afterAutospacing="1" w:line="360" w:lineRule="auto"/>
        <w:jc w:val="both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>Statut wchodzi w życie z dniem uchwalenia.</w:t>
      </w:r>
    </w:p>
    <w:p w:rsidR="003F4AE9" w:rsidRPr="003F4AE9" w:rsidRDefault="003F4AE9" w:rsidP="003F4AE9">
      <w:pPr>
        <w:pStyle w:val="Akapitzlist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Theme="minorHAnsi" w:hAnsiTheme="minorHAnsi"/>
          <w:sz w:val="24"/>
          <w:szCs w:val="24"/>
        </w:rPr>
      </w:pPr>
      <w:r w:rsidRPr="003F4AE9">
        <w:rPr>
          <w:rFonts w:asciiTheme="minorHAnsi" w:hAnsiTheme="minorHAnsi"/>
          <w:sz w:val="24"/>
          <w:szCs w:val="24"/>
        </w:rPr>
        <w:t xml:space="preserve">Traci moc dotychczasowy statut Miejskiego Przedszkola nr 2 w Oławie nadany uchwałą </w:t>
      </w:r>
      <w:r w:rsidRPr="003F4AE9">
        <w:rPr>
          <w:rFonts w:asciiTheme="minorHAnsi" w:hAnsiTheme="minorHAnsi"/>
          <w:sz w:val="24"/>
          <w:szCs w:val="24"/>
        </w:rPr>
        <w:br/>
        <w:t xml:space="preserve">nr XLVIII/344/10 Rady Miejskiej w Oławie z dnia 26 sierpnia 2010 r. </w:t>
      </w:r>
    </w:p>
    <w:p w:rsidR="001969AD" w:rsidRPr="003F4AE9" w:rsidRDefault="001969AD" w:rsidP="001969AD">
      <w:pPr>
        <w:suppressAutoHyphens/>
        <w:spacing w:after="0" w:line="360" w:lineRule="auto"/>
        <w:ind w:left="567" w:hanging="567"/>
        <w:jc w:val="both"/>
        <w:rPr>
          <w:rFonts w:eastAsia="Times New Roman" w:cstheme="minorHAnsi"/>
          <w:sz w:val="24"/>
          <w:szCs w:val="24"/>
          <w:lang w:eastAsia="ar-SA"/>
        </w:rPr>
      </w:pPr>
      <w:bookmarkStart w:id="0" w:name="_GoBack"/>
      <w:bookmarkEnd w:id="0"/>
    </w:p>
    <w:p w:rsidR="001969AD" w:rsidRPr="001969AD" w:rsidRDefault="001969AD" w:rsidP="001969AD">
      <w:pPr>
        <w:suppressAutoHyphens/>
        <w:spacing w:after="0" w:line="360" w:lineRule="auto"/>
        <w:ind w:left="567" w:hanging="567"/>
        <w:jc w:val="both"/>
        <w:rPr>
          <w:rFonts w:eastAsia="Times New Roman" w:cstheme="minorHAnsi"/>
          <w:sz w:val="24"/>
          <w:szCs w:val="24"/>
          <w:lang w:eastAsia="ar-SA"/>
        </w:rPr>
      </w:pPr>
      <w:r w:rsidRPr="001969AD">
        <w:rPr>
          <w:rFonts w:eastAsia="Times New Roman" w:cstheme="minorHAnsi"/>
          <w:sz w:val="24"/>
          <w:szCs w:val="24"/>
          <w:lang w:eastAsia="ar-SA"/>
        </w:rPr>
        <w:t>Data uchwalenia:</w:t>
      </w:r>
      <w:r w:rsidR="00E0205D">
        <w:rPr>
          <w:rFonts w:eastAsia="Times New Roman" w:cstheme="minorHAnsi"/>
          <w:sz w:val="24"/>
          <w:szCs w:val="24"/>
          <w:lang w:eastAsia="ar-SA"/>
        </w:rPr>
        <w:t xml:space="preserve"> 27.11.2017 r.</w:t>
      </w:r>
      <w:r w:rsidRPr="001969AD">
        <w:rPr>
          <w:rFonts w:eastAsia="Times New Roman" w:cstheme="minorHAnsi"/>
          <w:sz w:val="24"/>
          <w:szCs w:val="24"/>
          <w:lang w:eastAsia="ar-SA"/>
        </w:rPr>
        <w:tab/>
      </w:r>
      <w:r w:rsidRPr="001969AD">
        <w:rPr>
          <w:rFonts w:eastAsia="Times New Roman" w:cstheme="minorHAnsi"/>
          <w:sz w:val="24"/>
          <w:szCs w:val="24"/>
          <w:lang w:eastAsia="ar-SA"/>
        </w:rPr>
        <w:tab/>
        <w:t xml:space="preserve">                  </w:t>
      </w:r>
    </w:p>
    <w:p w:rsidR="001969AD" w:rsidRPr="001969AD" w:rsidRDefault="001969AD" w:rsidP="001969AD">
      <w:pPr>
        <w:spacing w:after="0" w:line="360" w:lineRule="auto"/>
        <w:ind w:left="567" w:hanging="567"/>
        <w:rPr>
          <w:rFonts w:eastAsia="Times New Roman" w:cstheme="minorHAnsi"/>
          <w:sz w:val="24"/>
          <w:szCs w:val="24"/>
          <w:lang w:eastAsia="pl-PL"/>
        </w:rPr>
      </w:pPr>
      <w:r w:rsidRPr="001969AD">
        <w:rPr>
          <w:rFonts w:eastAsia="Times New Roman" w:cstheme="minorHAnsi"/>
          <w:sz w:val="24"/>
          <w:szCs w:val="24"/>
          <w:lang w:eastAsia="pl-PL"/>
        </w:rPr>
        <w:t xml:space="preserve">Uchwała Rady Pedagogicznej nr </w:t>
      </w:r>
      <w:r w:rsidR="00E0205D">
        <w:rPr>
          <w:rFonts w:eastAsia="Times New Roman" w:cstheme="minorHAnsi"/>
          <w:sz w:val="24"/>
          <w:szCs w:val="24"/>
          <w:lang w:eastAsia="pl-PL"/>
        </w:rPr>
        <w:t>6/2017/2018</w:t>
      </w:r>
    </w:p>
    <w:p w:rsidR="001969AD" w:rsidRPr="001969AD" w:rsidRDefault="001969AD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sz w:val="16"/>
          <w:szCs w:val="16"/>
          <w:lang w:eastAsia="pl-PL"/>
        </w:rPr>
      </w:pPr>
    </w:p>
    <w:p w:rsidR="001969AD" w:rsidRPr="001969AD" w:rsidRDefault="001969AD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16"/>
          <w:szCs w:val="16"/>
          <w:lang w:eastAsia="pl-PL"/>
        </w:rPr>
      </w:pPr>
    </w:p>
    <w:p w:rsidR="001969AD" w:rsidRPr="001969AD" w:rsidRDefault="001969AD" w:rsidP="001969AD">
      <w:pPr>
        <w:tabs>
          <w:tab w:val="left" w:pos="7500"/>
        </w:tabs>
        <w:spacing w:after="0" w:line="360" w:lineRule="auto"/>
        <w:ind w:left="567" w:hanging="567"/>
        <w:jc w:val="center"/>
        <w:rPr>
          <w:rFonts w:eastAsia="Times New Roman" w:cstheme="minorHAnsi"/>
          <w:b/>
          <w:sz w:val="16"/>
          <w:szCs w:val="16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:rsidR="001969AD" w:rsidRPr="001969AD" w:rsidRDefault="001969AD" w:rsidP="001969AD">
      <w:pPr>
        <w:spacing w:after="0" w:line="360" w:lineRule="auto"/>
        <w:ind w:left="567" w:hanging="567"/>
        <w:rPr>
          <w:rFonts w:eastAsia="Times New Roman" w:cstheme="minorHAnsi"/>
          <w:sz w:val="24"/>
          <w:szCs w:val="24"/>
          <w:lang w:eastAsia="pl-PL"/>
        </w:rPr>
      </w:pPr>
    </w:p>
    <w:p w:rsidR="00D945A9" w:rsidRDefault="00D945A9"/>
    <w:sectPr w:rsidR="00D945A9" w:rsidSect="002816B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5855" w:rsidRDefault="00085855" w:rsidP="002816B5">
      <w:pPr>
        <w:spacing w:after="0" w:line="240" w:lineRule="auto"/>
      </w:pPr>
      <w:r>
        <w:separator/>
      </w:r>
    </w:p>
  </w:endnote>
  <w:endnote w:type="continuationSeparator" w:id="0">
    <w:p w:rsidR="00085855" w:rsidRDefault="00085855" w:rsidP="00281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07314564"/>
      <w:docPartObj>
        <w:docPartGallery w:val="Page Numbers (Bottom of Page)"/>
        <w:docPartUnique/>
      </w:docPartObj>
    </w:sdtPr>
    <w:sdtEndPr/>
    <w:sdtContent>
      <w:p w:rsidR="002816B5" w:rsidRDefault="002816B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4AE9">
          <w:rPr>
            <w:noProof/>
          </w:rPr>
          <w:t>26</w:t>
        </w:r>
        <w:r>
          <w:fldChar w:fldCharType="end"/>
        </w:r>
      </w:p>
    </w:sdtContent>
  </w:sdt>
  <w:p w:rsidR="002816B5" w:rsidRDefault="002816B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5855" w:rsidRDefault="00085855" w:rsidP="002816B5">
      <w:pPr>
        <w:spacing w:after="0" w:line="240" w:lineRule="auto"/>
      </w:pPr>
      <w:r>
        <w:separator/>
      </w:r>
    </w:p>
  </w:footnote>
  <w:footnote w:type="continuationSeparator" w:id="0">
    <w:p w:rsidR="00085855" w:rsidRDefault="00085855" w:rsidP="002816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37"/>
    <w:multiLevelType w:val="multilevel"/>
    <w:tmpl w:val="A53CA106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 w:hint="default"/>
        <w:b w:val="0"/>
        <w:strike w:val="0"/>
        <w:dstrike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1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1" w:hanging="360"/>
      </w:pPr>
    </w:lvl>
    <w:lvl w:ilvl="4">
      <w:start w:val="1"/>
      <w:numFmt w:val="lowerLetter"/>
      <w:lvlText w:val="%5."/>
      <w:lvlJc w:val="left"/>
      <w:pPr>
        <w:ind w:left="3601" w:hanging="360"/>
      </w:pPr>
    </w:lvl>
    <w:lvl w:ilvl="5">
      <w:start w:val="1"/>
      <w:numFmt w:val="lowerRoman"/>
      <w:lvlText w:val="%6."/>
      <w:lvlJc w:val="right"/>
      <w:pPr>
        <w:ind w:left="4321" w:hanging="180"/>
      </w:pPr>
    </w:lvl>
    <w:lvl w:ilvl="6">
      <w:start w:val="1"/>
      <w:numFmt w:val="decimal"/>
      <w:lvlText w:val="%7."/>
      <w:lvlJc w:val="left"/>
      <w:pPr>
        <w:ind w:left="5041" w:hanging="360"/>
      </w:pPr>
    </w:lvl>
    <w:lvl w:ilvl="7">
      <w:start w:val="1"/>
      <w:numFmt w:val="lowerLetter"/>
      <w:lvlText w:val="%8."/>
      <w:lvlJc w:val="left"/>
      <w:pPr>
        <w:ind w:left="5761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">
    <w:nsid w:val="03DD75FB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3F86358"/>
    <w:multiLevelType w:val="multilevel"/>
    <w:tmpl w:val="94B699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43769CD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99677B7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0E8D5908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0F8054E4"/>
    <w:multiLevelType w:val="multilevel"/>
    <w:tmpl w:val="D31ECF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024583D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11620AF1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126269E3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2770C29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13E32423"/>
    <w:multiLevelType w:val="multilevel"/>
    <w:tmpl w:val="C5E8F4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161B4512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193C39D1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1BF65DFA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>
    <w:nsid w:val="1BF82963"/>
    <w:multiLevelType w:val="hybridMultilevel"/>
    <w:tmpl w:val="8444C108"/>
    <w:lvl w:ilvl="0" w:tplc="E52691A4">
      <w:start w:val="1"/>
      <w:numFmt w:val="decimal"/>
      <w:lvlText w:val="%1)"/>
      <w:lvlJc w:val="left"/>
      <w:pPr>
        <w:ind w:left="1068" w:hanging="360"/>
      </w:pPr>
      <w:rPr>
        <w:rFonts w:asciiTheme="minorHAnsi" w:eastAsia="Times New Roman" w:hAnsiTheme="minorHAnsi" w:cstheme="minorHAnsi"/>
      </w:r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1DB15692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20367D21"/>
    <w:multiLevelType w:val="hybridMultilevel"/>
    <w:tmpl w:val="66261656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7D404D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>
    <w:nsid w:val="2D164F42"/>
    <w:multiLevelType w:val="multilevel"/>
    <w:tmpl w:val="5B60DC0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>
    <w:nsid w:val="2EC85CB7"/>
    <w:multiLevelType w:val="hybridMultilevel"/>
    <w:tmpl w:val="E16A4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705D62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35B76D0A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39FD650C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3DA64DD0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4104006D"/>
    <w:multiLevelType w:val="hybridMultilevel"/>
    <w:tmpl w:val="0B46C6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6E4939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51D06052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561649B9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587F516B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599E3FB8"/>
    <w:multiLevelType w:val="multilevel"/>
    <w:tmpl w:val="E5720824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>
    <w:nsid w:val="5F5509E5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2">
    <w:nsid w:val="612C11B9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>
    <w:nsid w:val="623B378C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>
    <w:nsid w:val="6243638A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>
    <w:nsid w:val="64376FB3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6">
    <w:nsid w:val="658D235E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>
    <w:nsid w:val="65F52AE9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>
    <w:nsid w:val="6715584C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>
    <w:nsid w:val="69996758"/>
    <w:multiLevelType w:val="multilevel"/>
    <w:tmpl w:val="24F2E4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>
    <w:nsid w:val="6BAB5D87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1">
    <w:nsid w:val="6D692B05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>
    <w:nsid w:val="6E186E56"/>
    <w:multiLevelType w:val="multilevel"/>
    <w:tmpl w:val="76644C1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3">
    <w:nsid w:val="7151739C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4">
    <w:nsid w:val="76E56ED7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5">
    <w:nsid w:val="77A9516E"/>
    <w:multiLevelType w:val="multilevel"/>
    <w:tmpl w:val="42F41A7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6">
    <w:nsid w:val="77E56921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7">
    <w:nsid w:val="77F014A7"/>
    <w:multiLevelType w:val="multilevel"/>
    <w:tmpl w:val="49B2B4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3"/>
  </w:num>
  <w:num w:numId="2">
    <w:abstractNumId w:val="39"/>
  </w:num>
  <w:num w:numId="3">
    <w:abstractNumId w:val="26"/>
  </w:num>
  <w:num w:numId="4">
    <w:abstractNumId w:val="33"/>
  </w:num>
  <w:num w:numId="5">
    <w:abstractNumId w:val="22"/>
  </w:num>
  <w:num w:numId="6">
    <w:abstractNumId w:val="10"/>
  </w:num>
  <w:num w:numId="7">
    <w:abstractNumId w:val="35"/>
  </w:num>
  <w:num w:numId="8">
    <w:abstractNumId w:val="32"/>
  </w:num>
  <w:num w:numId="9">
    <w:abstractNumId w:val="38"/>
  </w:num>
  <w:num w:numId="10">
    <w:abstractNumId w:val="16"/>
  </w:num>
  <w:num w:numId="11">
    <w:abstractNumId w:val="40"/>
  </w:num>
  <w:num w:numId="12">
    <w:abstractNumId w:val="23"/>
  </w:num>
  <w:num w:numId="13">
    <w:abstractNumId w:val="5"/>
  </w:num>
  <w:num w:numId="14">
    <w:abstractNumId w:val="3"/>
  </w:num>
  <w:num w:numId="15">
    <w:abstractNumId w:val="21"/>
  </w:num>
  <w:num w:numId="16">
    <w:abstractNumId w:val="14"/>
  </w:num>
  <w:num w:numId="17">
    <w:abstractNumId w:val="31"/>
  </w:num>
  <w:num w:numId="18">
    <w:abstractNumId w:val="4"/>
  </w:num>
  <w:num w:numId="19">
    <w:abstractNumId w:val="37"/>
  </w:num>
  <w:num w:numId="20">
    <w:abstractNumId w:val="28"/>
  </w:num>
  <w:num w:numId="21">
    <w:abstractNumId w:val="9"/>
  </w:num>
  <w:num w:numId="22">
    <w:abstractNumId w:val="46"/>
  </w:num>
  <w:num w:numId="23">
    <w:abstractNumId w:val="43"/>
  </w:num>
  <w:num w:numId="24">
    <w:abstractNumId w:val="12"/>
  </w:num>
  <w:num w:numId="25">
    <w:abstractNumId w:val="11"/>
  </w:num>
  <w:num w:numId="26">
    <w:abstractNumId w:val="18"/>
  </w:num>
  <w:num w:numId="27">
    <w:abstractNumId w:val="24"/>
  </w:num>
  <w:num w:numId="28">
    <w:abstractNumId w:val="44"/>
  </w:num>
  <w:num w:numId="29">
    <w:abstractNumId w:val="7"/>
  </w:num>
  <w:num w:numId="30">
    <w:abstractNumId w:val="2"/>
  </w:num>
  <w:num w:numId="31">
    <w:abstractNumId w:val="36"/>
  </w:num>
  <w:num w:numId="32">
    <w:abstractNumId w:val="29"/>
  </w:num>
  <w:num w:numId="33">
    <w:abstractNumId w:val="1"/>
  </w:num>
  <w:num w:numId="34">
    <w:abstractNumId w:val="30"/>
  </w:num>
  <w:num w:numId="35">
    <w:abstractNumId w:val="47"/>
  </w:num>
  <w:num w:numId="36">
    <w:abstractNumId w:val="8"/>
  </w:num>
  <w:num w:numId="37">
    <w:abstractNumId w:val="34"/>
  </w:num>
  <w:num w:numId="38">
    <w:abstractNumId w:val="27"/>
  </w:num>
  <w:num w:numId="39">
    <w:abstractNumId w:val="41"/>
  </w:num>
  <w:num w:numId="40">
    <w:abstractNumId w:val="42"/>
  </w:num>
  <w:num w:numId="41">
    <w:abstractNumId w:val="45"/>
  </w:num>
  <w:num w:numId="42">
    <w:abstractNumId w:val="25"/>
  </w:num>
  <w:num w:numId="43">
    <w:abstractNumId w:val="20"/>
  </w:num>
  <w:num w:numId="44">
    <w:abstractNumId w:val="19"/>
  </w:num>
  <w:num w:numId="45">
    <w:abstractNumId w:val="15"/>
  </w:num>
  <w:num w:numId="46">
    <w:abstractNumId w:val="17"/>
  </w:num>
  <w:num w:numId="47">
    <w:abstractNumId w:val="0"/>
  </w:num>
  <w:num w:numId="48">
    <w:abstractNumId w:val="6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9AD"/>
    <w:rsid w:val="00050842"/>
    <w:rsid w:val="00085855"/>
    <w:rsid w:val="00090348"/>
    <w:rsid w:val="00176898"/>
    <w:rsid w:val="00186406"/>
    <w:rsid w:val="001969AD"/>
    <w:rsid w:val="002816B5"/>
    <w:rsid w:val="002A0A0D"/>
    <w:rsid w:val="002C79DF"/>
    <w:rsid w:val="00304531"/>
    <w:rsid w:val="00361C2D"/>
    <w:rsid w:val="003F4AE9"/>
    <w:rsid w:val="003F582B"/>
    <w:rsid w:val="004046A5"/>
    <w:rsid w:val="00421BB9"/>
    <w:rsid w:val="0049094E"/>
    <w:rsid w:val="00495D4D"/>
    <w:rsid w:val="004C3EE9"/>
    <w:rsid w:val="005918B6"/>
    <w:rsid w:val="00592BCA"/>
    <w:rsid w:val="00666A19"/>
    <w:rsid w:val="00684D7B"/>
    <w:rsid w:val="007702F9"/>
    <w:rsid w:val="00836C35"/>
    <w:rsid w:val="0089296C"/>
    <w:rsid w:val="00930742"/>
    <w:rsid w:val="00995385"/>
    <w:rsid w:val="009C0CFB"/>
    <w:rsid w:val="00A33DAD"/>
    <w:rsid w:val="00D945A9"/>
    <w:rsid w:val="00E0205D"/>
    <w:rsid w:val="00E654D5"/>
    <w:rsid w:val="00EF1D43"/>
    <w:rsid w:val="00F02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224C22-A064-45A6-877C-B402CFBD7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99538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95385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95385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03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034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1768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76898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281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6B5"/>
  </w:style>
  <w:style w:type="paragraph" w:styleId="Stopka">
    <w:name w:val="footer"/>
    <w:basedOn w:val="Normalny"/>
    <w:link w:val="StopkaZnak"/>
    <w:uiPriority w:val="99"/>
    <w:unhideWhenUsed/>
    <w:rsid w:val="00281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6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03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7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4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46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2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0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12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77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66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05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63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91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16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2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22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79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80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08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30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13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0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04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03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1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70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80829-7EAA-47CE-BFA2-24D709F7C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26</Pages>
  <Words>5434</Words>
  <Characters>32606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13</cp:revision>
  <cp:lastPrinted>2017-12-12T11:01:00Z</cp:lastPrinted>
  <dcterms:created xsi:type="dcterms:W3CDTF">2017-11-20T08:07:00Z</dcterms:created>
  <dcterms:modified xsi:type="dcterms:W3CDTF">2017-12-27T12:46:00Z</dcterms:modified>
</cp:coreProperties>
</file>